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5BA7" w:rsidRPr="00EA4007" w:rsidRDefault="00CC2E01">
      <w:pPr>
        <w:pStyle w:val="Heading1"/>
        <w:tabs>
          <w:tab w:val="left" w:pos="187"/>
        </w:tabs>
        <w:spacing w:line="360" w:lineRule="auto"/>
        <w:rPr>
          <w:b/>
          <w:sz w:val="24"/>
          <w:szCs w:val="24"/>
          <w:u w:val="single"/>
        </w:rPr>
      </w:pPr>
      <w:r w:rsidRPr="00EA4007">
        <w:rPr>
          <w:b/>
          <w:sz w:val="24"/>
          <w:szCs w:val="24"/>
          <w:u w:val="single"/>
        </w:rPr>
        <w:t xml:space="preserve"> </w:t>
      </w:r>
      <w:r w:rsidRPr="00EA4007">
        <w:rPr>
          <w:b/>
          <w:sz w:val="24"/>
          <w:szCs w:val="24"/>
          <w:u w:val="single"/>
        </w:rPr>
        <w:t xml:space="preserve">SEXSMITH PAC </w:t>
      </w:r>
      <w:proofErr w:type="gramStart"/>
      <w:r w:rsidRPr="00EA4007">
        <w:rPr>
          <w:b/>
          <w:sz w:val="24"/>
          <w:szCs w:val="24"/>
          <w:u w:val="single"/>
        </w:rPr>
        <w:t>MEETING</w:t>
      </w:r>
      <w:r w:rsidR="00EA4007" w:rsidRPr="00EA4007">
        <w:rPr>
          <w:b/>
          <w:sz w:val="24"/>
          <w:szCs w:val="24"/>
          <w:u w:val="single"/>
        </w:rPr>
        <w:t xml:space="preserve">  </w:t>
      </w:r>
      <w:r w:rsidRPr="00EA4007">
        <w:rPr>
          <w:b/>
          <w:sz w:val="24"/>
          <w:szCs w:val="24"/>
          <w:u w:val="single"/>
        </w:rPr>
        <w:t>May</w:t>
      </w:r>
      <w:proofErr w:type="gramEnd"/>
      <w:r w:rsidRPr="00EA4007">
        <w:rPr>
          <w:b/>
          <w:sz w:val="24"/>
          <w:szCs w:val="24"/>
          <w:u w:val="single"/>
        </w:rPr>
        <w:t xml:space="preserve"> 18</w:t>
      </w:r>
      <w:r w:rsidRPr="00EA4007">
        <w:rPr>
          <w:b/>
          <w:sz w:val="24"/>
          <w:szCs w:val="24"/>
          <w:u w:val="single"/>
        </w:rPr>
        <w:t>th, 2022• 6:2</w:t>
      </w:r>
      <w:r w:rsidRPr="00EA4007">
        <w:rPr>
          <w:b/>
          <w:sz w:val="24"/>
          <w:szCs w:val="24"/>
          <w:u w:val="single"/>
        </w:rPr>
        <w:t>5</w:t>
      </w:r>
      <w:r w:rsidRPr="00EA4007">
        <w:rPr>
          <w:b/>
          <w:sz w:val="24"/>
          <w:szCs w:val="24"/>
          <w:u w:val="single"/>
        </w:rPr>
        <w:t>pm –7:pm i</w:t>
      </w:r>
      <w:r w:rsidRPr="00EA4007">
        <w:rPr>
          <w:b/>
          <w:sz w:val="24"/>
          <w:szCs w:val="24"/>
          <w:u w:val="single"/>
        </w:rPr>
        <w:t xml:space="preserve">n the library at </w:t>
      </w:r>
      <w:proofErr w:type="spellStart"/>
      <w:r w:rsidRPr="00EA4007">
        <w:rPr>
          <w:b/>
          <w:sz w:val="24"/>
          <w:szCs w:val="24"/>
          <w:u w:val="single"/>
        </w:rPr>
        <w:t>Sexsmith</w:t>
      </w:r>
      <w:proofErr w:type="spellEnd"/>
      <w:r w:rsidRPr="00EA4007">
        <w:rPr>
          <w:b/>
          <w:sz w:val="24"/>
          <w:szCs w:val="24"/>
          <w:u w:val="single"/>
        </w:rPr>
        <w:t xml:space="preserve"> </w:t>
      </w:r>
    </w:p>
    <w:p w:rsidR="00775BA7" w:rsidRDefault="00CC2E01">
      <w:pPr>
        <w:spacing w:line="360" w:lineRule="auto"/>
        <w:rPr>
          <w:b/>
          <w:sz w:val="24"/>
          <w:szCs w:val="24"/>
        </w:rPr>
      </w:pPr>
      <w:r>
        <w:rPr>
          <w:b/>
          <w:sz w:val="24"/>
          <w:szCs w:val="24"/>
        </w:rPr>
        <w:t>EXECUTIVE</w:t>
      </w:r>
    </w:p>
    <w:p w:rsidR="00775BA7" w:rsidRDefault="00CC2E01">
      <w:pPr>
        <w:spacing w:line="360" w:lineRule="auto"/>
        <w:rPr>
          <w:sz w:val="24"/>
          <w:szCs w:val="24"/>
        </w:rPr>
      </w:pPr>
      <w:r>
        <w:rPr>
          <w:sz w:val="24"/>
          <w:szCs w:val="24"/>
        </w:rPr>
        <w:t>Co-Chairperson: Mandeep Sidhu (absent</w:t>
      </w:r>
      <w:r w:rsidR="00EA4007">
        <w:rPr>
          <w:sz w:val="24"/>
          <w:szCs w:val="24"/>
        </w:rPr>
        <w:t>) /</w:t>
      </w:r>
      <w:r>
        <w:rPr>
          <w:sz w:val="24"/>
          <w:szCs w:val="24"/>
        </w:rPr>
        <w:t xml:space="preserve"> </w:t>
      </w:r>
      <w:proofErr w:type="spellStart"/>
      <w:r>
        <w:rPr>
          <w:sz w:val="24"/>
          <w:szCs w:val="24"/>
        </w:rPr>
        <w:t>Deljit</w:t>
      </w:r>
      <w:proofErr w:type="spellEnd"/>
      <w:r>
        <w:rPr>
          <w:sz w:val="24"/>
          <w:szCs w:val="24"/>
        </w:rPr>
        <w:t xml:space="preserve"> </w:t>
      </w:r>
      <w:proofErr w:type="spellStart"/>
      <w:r>
        <w:rPr>
          <w:sz w:val="24"/>
          <w:szCs w:val="24"/>
        </w:rPr>
        <w:t>Beesla</w:t>
      </w:r>
      <w:proofErr w:type="spellEnd"/>
      <w:r>
        <w:rPr>
          <w:sz w:val="24"/>
          <w:szCs w:val="24"/>
        </w:rPr>
        <w:tab/>
      </w:r>
      <w:r>
        <w:rPr>
          <w:sz w:val="24"/>
          <w:szCs w:val="24"/>
        </w:rPr>
        <w:tab/>
      </w:r>
      <w:r>
        <w:rPr>
          <w:sz w:val="24"/>
          <w:szCs w:val="24"/>
        </w:rPr>
        <w:tab/>
      </w:r>
    </w:p>
    <w:p w:rsidR="00775BA7" w:rsidRDefault="00CC2E01">
      <w:pPr>
        <w:spacing w:line="360" w:lineRule="auto"/>
        <w:rPr>
          <w:sz w:val="24"/>
          <w:szCs w:val="24"/>
        </w:rPr>
      </w:pPr>
      <w:r>
        <w:rPr>
          <w:sz w:val="24"/>
          <w:szCs w:val="24"/>
        </w:rPr>
        <w:t xml:space="preserve">Treasurer: Novella </w:t>
      </w:r>
      <w:proofErr w:type="spellStart"/>
      <w:r>
        <w:rPr>
          <w:sz w:val="24"/>
          <w:szCs w:val="24"/>
        </w:rPr>
        <w:t>Lui</w:t>
      </w:r>
      <w:proofErr w:type="spellEnd"/>
      <w:r>
        <w:rPr>
          <w:sz w:val="24"/>
          <w:szCs w:val="24"/>
        </w:rPr>
        <w:t xml:space="preserve"> </w:t>
      </w:r>
    </w:p>
    <w:p w:rsidR="00775BA7" w:rsidRDefault="00CC2E01">
      <w:pPr>
        <w:spacing w:line="360" w:lineRule="auto"/>
        <w:rPr>
          <w:sz w:val="24"/>
          <w:szCs w:val="24"/>
        </w:rPr>
      </w:pPr>
      <w:r>
        <w:rPr>
          <w:sz w:val="24"/>
          <w:szCs w:val="24"/>
        </w:rPr>
        <w:t xml:space="preserve">Vice-Chairperson/Hot Lunch Coordinator: Mike Atwal </w:t>
      </w:r>
      <w:r>
        <w:rPr>
          <w:sz w:val="24"/>
          <w:szCs w:val="24"/>
        </w:rPr>
        <w:tab/>
        <w:t>(absent)</w:t>
      </w:r>
      <w:r>
        <w:rPr>
          <w:sz w:val="24"/>
          <w:szCs w:val="24"/>
        </w:rPr>
        <w:tab/>
      </w:r>
      <w:r>
        <w:rPr>
          <w:sz w:val="24"/>
          <w:szCs w:val="24"/>
        </w:rPr>
        <w:tab/>
      </w:r>
      <w:r>
        <w:rPr>
          <w:sz w:val="24"/>
          <w:szCs w:val="24"/>
        </w:rPr>
        <w:tab/>
      </w:r>
    </w:p>
    <w:p w:rsidR="00775BA7" w:rsidRDefault="00CC2E01">
      <w:pPr>
        <w:spacing w:line="360" w:lineRule="auto"/>
        <w:rPr>
          <w:sz w:val="24"/>
          <w:szCs w:val="24"/>
        </w:rPr>
      </w:pPr>
      <w:r>
        <w:rPr>
          <w:sz w:val="24"/>
          <w:szCs w:val="24"/>
        </w:rPr>
        <w:t>Secretary: Jacqui Crawford</w:t>
      </w:r>
    </w:p>
    <w:p w:rsidR="00775BA7" w:rsidRDefault="00CC2E01">
      <w:pPr>
        <w:spacing w:line="360" w:lineRule="auto"/>
        <w:rPr>
          <w:sz w:val="24"/>
          <w:szCs w:val="24"/>
        </w:rPr>
      </w:pPr>
      <w:r>
        <w:rPr>
          <w:sz w:val="24"/>
          <w:szCs w:val="24"/>
        </w:rPr>
        <w:t>Fundraiser:  Lana Wong</w:t>
      </w:r>
    </w:p>
    <w:p w:rsidR="00775BA7" w:rsidRDefault="00CC2E01">
      <w:pPr>
        <w:spacing w:line="360" w:lineRule="auto"/>
        <w:rPr>
          <w:sz w:val="24"/>
          <w:szCs w:val="24"/>
        </w:rPr>
      </w:pPr>
      <w:r>
        <w:rPr>
          <w:sz w:val="24"/>
          <w:szCs w:val="24"/>
        </w:rPr>
        <w:t>Member at large:  Eva Jung</w:t>
      </w:r>
    </w:p>
    <w:p w:rsidR="00775BA7" w:rsidRDefault="00775BA7">
      <w:pPr>
        <w:spacing w:line="360" w:lineRule="auto"/>
        <w:rPr>
          <w:sz w:val="24"/>
          <w:szCs w:val="24"/>
        </w:rPr>
      </w:pPr>
    </w:p>
    <w:p w:rsidR="00775BA7" w:rsidRDefault="00CC2E01">
      <w:pPr>
        <w:spacing w:line="360" w:lineRule="auto"/>
        <w:rPr>
          <w:b/>
          <w:sz w:val="24"/>
          <w:szCs w:val="24"/>
        </w:rPr>
      </w:pPr>
      <w:r>
        <w:rPr>
          <w:b/>
          <w:sz w:val="24"/>
          <w:szCs w:val="24"/>
        </w:rPr>
        <w:t>GUEST</w:t>
      </w:r>
    </w:p>
    <w:p w:rsidR="00775BA7" w:rsidRDefault="00CC2E01">
      <w:pPr>
        <w:spacing w:line="360" w:lineRule="auto"/>
        <w:rPr>
          <w:sz w:val="24"/>
          <w:szCs w:val="24"/>
        </w:rPr>
      </w:pPr>
      <w:r>
        <w:rPr>
          <w:sz w:val="24"/>
          <w:szCs w:val="24"/>
        </w:rPr>
        <w:t xml:space="preserve">Principal: Ms. Laura </w:t>
      </w:r>
      <w:proofErr w:type="spellStart"/>
      <w:r>
        <w:rPr>
          <w:sz w:val="24"/>
          <w:szCs w:val="24"/>
        </w:rPr>
        <w:t>Rhead</w:t>
      </w:r>
      <w:proofErr w:type="spellEnd"/>
    </w:p>
    <w:p w:rsidR="00775BA7" w:rsidRDefault="00CC2E01">
      <w:pPr>
        <w:spacing w:line="360" w:lineRule="auto"/>
        <w:jc w:val="center"/>
        <w:rPr>
          <w:rFonts w:ascii="Calibri" w:eastAsia="Calibri" w:hAnsi="Calibri" w:cs="Calibri"/>
          <w:u w:val="single"/>
        </w:rPr>
      </w:pP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p>
    <w:p w:rsidR="00775BA7" w:rsidRDefault="00CC2E01">
      <w:pPr>
        <w:pStyle w:val="Heading1"/>
        <w:spacing w:line="360" w:lineRule="auto"/>
        <w:rPr>
          <w:sz w:val="28"/>
          <w:szCs w:val="28"/>
          <w:u w:val="single"/>
        </w:rPr>
      </w:pPr>
      <w:r>
        <w:rPr>
          <w:sz w:val="28"/>
          <w:szCs w:val="28"/>
          <w:u w:val="single"/>
        </w:rPr>
        <w:t>MEETING MINUTES</w:t>
      </w:r>
    </w:p>
    <w:p w:rsidR="00775BA7" w:rsidRDefault="00CC2E01">
      <w:pPr>
        <w:tabs>
          <w:tab w:val="left" w:pos="1134"/>
        </w:tabs>
        <w:spacing w:line="360" w:lineRule="auto"/>
        <w:ind w:left="567" w:hanging="709"/>
        <w:rPr>
          <w:b/>
          <w:color w:val="000000"/>
          <w:sz w:val="24"/>
          <w:szCs w:val="24"/>
        </w:rPr>
      </w:pPr>
      <w:r>
        <w:rPr>
          <w:sz w:val="24"/>
          <w:szCs w:val="24"/>
        </w:rPr>
        <w:tab/>
      </w:r>
      <w:proofErr w:type="spellStart"/>
      <w:r>
        <w:rPr>
          <w:sz w:val="24"/>
          <w:szCs w:val="24"/>
        </w:rPr>
        <w:t>Deljit</w:t>
      </w:r>
      <w:proofErr w:type="spellEnd"/>
      <w:r>
        <w:rPr>
          <w:sz w:val="24"/>
          <w:szCs w:val="24"/>
        </w:rPr>
        <w:t xml:space="preserve"> called the m</w:t>
      </w:r>
      <w:r>
        <w:rPr>
          <w:color w:val="000000"/>
          <w:sz w:val="24"/>
          <w:szCs w:val="24"/>
        </w:rPr>
        <w:t>eeting to order at 6:</w:t>
      </w:r>
      <w:r>
        <w:rPr>
          <w:sz w:val="24"/>
          <w:szCs w:val="24"/>
        </w:rPr>
        <w:t>2</w:t>
      </w:r>
      <w:r>
        <w:rPr>
          <w:sz w:val="24"/>
          <w:szCs w:val="24"/>
        </w:rPr>
        <w:t>5</w:t>
      </w:r>
      <w:r>
        <w:rPr>
          <w:color w:val="000000"/>
          <w:sz w:val="24"/>
          <w:szCs w:val="24"/>
        </w:rPr>
        <w:t>pm.</w:t>
      </w:r>
    </w:p>
    <w:p w:rsidR="00775BA7" w:rsidRDefault="00775BA7">
      <w:pPr>
        <w:tabs>
          <w:tab w:val="left" w:pos="1134"/>
        </w:tabs>
        <w:spacing w:line="360" w:lineRule="auto"/>
        <w:ind w:left="567" w:hanging="709"/>
        <w:rPr>
          <w:b/>
          <w:color w:val="000000"/>
          <w:sz w:val="24"/>
          <w:szCs w:val="24"/>
        </w:rPr>
      </w:pPr>
    </w:p>
    <w:p w:rsidR="00775BA7" w:rsidRPr="00EA4007" w:rsidRDefault="00CC2E01">
      <w:pPr>
        <w:numPr>
          <w:ilvl w:val="0"/>
          <w:numId w:val="3"/>
        </w:numPr>
        <w:pBdr>
          <w:top w:val="nil"/>
          <w:left w:val="nil"/>
          <w:bottom w:val="nil"/>
          <w:right w:val="nil"/>
          <w:between w:val="nil"/>
        </w:pBdr>
        <w:tabs>
          <w:tab w:val="left" w:pos="1134"/>
        </w:tabs>
        <w:spacing w:line="360" w:lineRule="auto"/>
        <w:rPr>
          <w:sz w:val="24"/>
          <w:szCs w:val="24"/>
        </w:rPr>
      </w:pPr>
      <w:r>
        <w:rPr>
          <w:b/>
          <w:sz w:val="24"/>
          <w:szCs w:val="24"/>
        </w:rPr>
        <w:t>Qu</w:t>
      </w:r>
      <w:r>
        <w:rPr>
          <w:b/>
          <w:sz w:val="24"/>
          <w:szCs w:val="24"/>
        </w:rPr>
        <w:t xml:space="preserve">orum was met </w:t>
      </w:r>
      <w:r>
        <w:rPr>
          <w:b/>
          <w:color w:val="000000"/>
          <w:sz w:val="24"/>
          <w:szCs w:val="24"/>
        </w:rPr>
        <w:t xml:space="preserve">– </w:t>
      </w:r>
      <w:r>
        <w:rPr>
          <w:b/>
          <w:sz w:val="24"/>
          <w:szCs w:val="24"/>
        </w:rPr>
        <w:t xml:space="preserve"> </w:t>
      </w:r>
      <w:r>
        <w:rPr>
          <w:b/>
          <w:sz w:val="24"/>
          <w:szCs w:val="24"/>
        </w:rPr>
        <w:t>13</w:t>
      </w:r>
      <w:r>
        <w:rPr>
          <w:b/>
          <w:sz w:val="24"/>
          <w:szCs w:val="24"/>
        </w:rPr>
        <w:t xml:space="preserve"> </w:t>
      </w:r>
      <w:r>
        <w:rPr>
          <w:b/>
          <w:color w:val="000000"/>
          <w:sz w:val="24"/>
          <w:szCs w:val="24"/>
        </w:rPr>
        <w:t>members present</w:t>
      </w:r>
      <w:r>
        <w:rPr>
          <w:color w:val="000000"/>
          <w:sz w:val="24"/>
          <w:szCs w:val="24"/>
        </w:rPr>
        <w:t xml:space="preserve"> </w:t>
      </w:r>
    </w:p>
    <w:p w:rsidR="00EA4007" w:rsidRDefault="00EA4007" w:rsidP="00EA4007">
      <w:pPr>
        <w:pBdr>
          <w:top w:val="nil"/>
          <w:left w:val="nil"/>
          <w:bottom w:val="nil"/>
          <w:right w:val="nil"/>
          <w:between w:val="nil"/>
        </w:pBdr>
        <w:tabs>
          <w:tab w:val="left" w:pos="1134"/>
        </w:tabs>
        <w:spacing w:line="360" w:lineRule="auto"/>
        <w:ind w:left="1070"/>
        <w:rPr>
          <w:sz w:val="24"/>
          <w:szCs w:val="24"/>
        </w:rPr>
      </w:pPr>
    </w:p>
    <w:p w:rsidR="00775BA7" w:rsidRPr="00EA4007" w:rsidRDefault="00CC2E01">
      <w:pPr>
        <w:numPr>
          <w:ilvl w:val="0"/>
          <w:numId w:val="3"/>
        </w:numPr>
        <w:pBdr>
          <w:top w:val="nil"/>
          <w:left w:val="nil"/>
          <w:bottom w:val="nil"/>
          <w:right w:val="nil"/>
          <w:between w:val="nil"/>
        </w:pBdr>
        <w:tabs>
          <w:tab w:val="left" w:pos="1134"/>
        </w:tabs>
        <w:spacing w:line="360" w:lineRule="auto"/>
        <w:rPr>
          <w:b/>
          <w:sz w:val="24"/>
          <w:szCs w:val="24"/>
        </w:rPr>
      </w:pPr>
      <w:r>
        <w:rPr>
          <w:b/>
          <w:sz w:val="24"/>
          <w:szCs w:val="24"/>
        </w:rPr>
        <w:t>Introduction and w</w:t>
      </w:r>
      <w:r>
        <w:rPr>
          <w:b/>
          <w:color w:val="000000"/>
          <w:sz w:val="24"/>
          <w:szCs w:val="24"/>
        </w:rPr>
        <w:t xml:space="preserve">elcome statement and </w:t>
      </w:r>
      <w:r>
        <w:rPr>
          <w:b/>
          <w:sz w:val="24"/>
          <w:szCs w:val="24"/>
        </w:rPr>
        <w:t>Indigenous Land Acknowledgement:</w:t>
      </w:r>
      <w:r>
        <w:rPr>
          <w:sz w:val="24"/>
          <w:szCs w:val="24"/>
        </w:rPr>
        <w:t xml:space="preserve"> </w:t>
      </w:r>
      <w:r>
        <w:rPr>
          <w:sz w:val="24"/>
          <w:szCs w:val="24"/>
          <w:highlight w:val="white"/>
        </w:rPr>
        <w:t xml:space="preserve">We are grateful to be working together on the traditional, ancestral, and </w:t>
      </w:r>
      <w:proofErr w:type="spellStart"/>
      <w:r>
        <w:rPr>
          <w:sz w:val="24"/>
          <w:szCs w:val="24"/>
          <w:highlight w:val="white"/>
        </w:rPr>
        <w:t>unceded</w:t>
      </w:r>
      <w:proofErr w:type="spellEnd"/>
      <w:r>
        <w:rPr>
          <w:sz w:val="24"/>
          <w:szCs w:val="24"/>
          <w:highlight w:val="white"/>
        </w:rPr>
        <w:t xml:space="preserve"> territories of the </w:t>
      </w:r>
      <w:proofErr w:type="spellStart"/>
      <w:r>
        <w:rPr>
          <w:color w:val="212121"/>
          <w:sz w:val="24"/>
          <w:szCs w:val="24"/>
          <w:highlight w:val="white"/>
        </w:rPr>
        <w:t>xʷm</w:t>
      </w:r>
      <w:r>
        <w:rPr>
          <w:color w:val="212121"/>
          <w:sz w:val="24"/>
          <w:szCs w:val="24"/>
          <w:highlight w:val="white"/>
        </w:rPr>
        <w:t>ə</w:t>
      </w:r>
      <w:r>
        <w:rPr>
          <w:color w:val="212121"/>
          <w:sz w:val="24"/>
          <w:szCs w:val="24"/>
          <w:highlight w:val="white"/>
        </w:rPr>
        <w:t>θkʷ</w:t>
      </w:r>
      <w:r>
        <w:rPr>
          <w:color w:val="212121"/>
          <w:sz w:val="24"/>
          <w:szCs w:val="24"/>
          <w:highlight w:val="white"/>
        </w:rPr>
        <w:t>ə</w:t>
      </w:r>
      <w:r>
        <w:rPr>
          <w:color w:val="212121"/>
          <w:sz w:val="24"/>
          <w:szCs w:val="24"/>
          <w:highlight w:val="white"/>
        </w:rPr>
        <w:t>y̓</w:t>
      </w:r>
      <w:r>
        <w:rPr>
          <w:color w:val="212121"/>
          <w:sz w:val="24"/>
          <w:szCs w:val="24"/>
          <w:highlight w:val="white"/>
        </w:rPr>
        <w:t>ə</w:t>
      </w:r>
      <w:r>
        <w:rPr>
          <w:color w:val="212121"/>
          <w:sz w:val="24"/>
          <w:szCs w:val="24"/>
          <w:highlight w:val="white"/>
        </w:rPr>
        <w:t>m|Musqueam</w:t>
      </w:r>
      <w:proofErr w:type="spellEnd"/>
      <w:r>
        <w:rPr>
          <w:sz w:val="24"/>
          <w:szCs w:val="24"/>
          <w:highlight w:val="white"/>
        </w:rPr>
        <w:t>, S</w:t>
      </w:r>
      <w:r>
        <w:rPr>
          <w:color w:val="212121"/>
          <w:sz w:val="24"/>
          <w:szCs w:val="24"/>
          <w:highlight w:val="white"/>
        </w:rPr>
        <w:t>ḵ</w:t>
      </w:r>
      <w:r>
        <w:rPr>
          <w:color w:val="212121"/>
          <w:sz w:val="24"/>
          <w:szCs w:val="24"/>
          <w:highlight w:val="white"/>
        </w:rPr>
        <w:t>w</w:t>
      </w:r>
      <w:r>
        <w:rPr>
          <w:color w:val="212121"/>
          <w:sz w:val="24"/>
          <w:szCs w:val="24"/>
          <w:highlight w:val="white"/>
          <w:u w:val="single"/>
        </w:rPr>
        <w:t>x</w:t>
      </w:r>
      <w:r>
        <w:rPr>
          <w:color w:val="212121"/>
          <w:sz w:val="24"/>
          <w:szCs w:val="24"/>
          <w:highlight w:val="white"/>
        </w:rPr>
        <w:t>wú7mesh|</w:t>
      </w:r>
      <w:r>
        <w:rPr>
          <w:sz w:val="24"/>
          <w:szCs w:val="24"/>
          <w:highlight w:val="white"/>
        </w:rPr>
        <w:t xml:space="preserve">Squamish &amp; </w:t>
      </w:r>
      <w:proofErr w:type="spellStart"/>
      <w:r>
        <w:rPr>
          <w:color w:val="212121"/>
          <w:sz w:val="24"/>
          <w:szCs w:val="24"/>
          <w:highlight w:val="white"/>
        </w:rPr>
        <w:t>s</w:t>
      </w:r>
      <w:r>
        <w:rPr>
          <w:color w:val="212121"/>
          <w:sz w:val="24"/>
          <w:szCs w:val="24"/>
          <w:highlight w:val="white"/>
        </w:rPr>
        <w:t>ə</w:t>
      </w:r>
      <w:r>
        <w:rPr>
          <w:color w:val="212121"/>
          <w:sz w:val="24"/>
          <w:szCs w:val="24"/>
          <w:highlight w:val="white"/>
        </w:rPr>
        <w:t>lilw</w:t>
      </w:r>
      <w:r>
        <w:rPr>
          <w:color w:val="212121"/>
          <w:sz w:val="24"/>
          <w:szCs w:val="24"/>
          <w:highlight w:val="white"/>
        </w:rPr>
        <w:t>ə</w:t>
      </w:r>
      <w:r>
        <w:rPr>
          <w:color w:val="212121"/>
          <w:sz w:val="24"/>
          <w:szCs w:val="24"/>
          <w:highlight w:val="white"/>
        </w:rPr>
        <w:t>ta</w:t>
      </w:r>
      <w:r>
        <w:rPr>
          <w:color w:val="212121"/>
          <w:sz w:val="24"/>
          <w:szCs w:val="24"/>
          <w:highlight w:val="white"/>
        </w:rPr>
        <w:t>ɬ</w:t>
      </w:r>
      <w:proofErr w:type="spellEnd"/>
      <w:r>
        <w:rPr>
          <w:color w:val="212121"/>
          <w:sz w:val="24"/>
          <w:szCs w:val="24"/>
          <w:highlight w:val="white"/>
        </w:rPr>
        <w:t xml:space="preserve"> |</w:t>
      </w:r>
      <w:proofErr w:type="spellStart"/>
      <w:r>
        <w:rPr>
          <w:sz w:val="24"/>
          <w:szCs w:val="24"/>
          <w:highlight w:val="white"/>
        </w:rPr>
        <w:t>Tsleil-Waututh</w:t>
      </w:r>
      <w:proofErr w:type="spellEnd"/>
      <w:r>
        <w:rPr>
          <w:sz w:val="24"/>
          <w:szCs w:val="24"/>
          <w:highlight w:val="white"/>
        </w:rPr>
        <w:t xml:space="preserve"> Nations</w:t>
      </w:r>
    </w:p>
    <w:p w:rsidR="00775BA7" w:rsidRPr="00EA4007" w:rsidRDefault="00CC2E01">
      <w:pPr>
        <w:numPr>
          <w:ilvl w:val="0"/>
          <w:numId w:val="6"/>
        </w:numPr>
        <w:pBdr>
          <w:top w:val="nil"/>
          <w:left w:val="nil"/>
          <w:bottom w:val="nil"/>
          <w:right w:val="nil"/>
          <w:between w:val="nil"/>
        </w:pBdr>
        <w:tabs>
          <w:tab w:val="left" w:pos="1134"/>
        </w:tabs>
        <w:spacing w:line="360" w:lineRule="auto"/>
        <w:ind w:left="1790"/>
        <w:rPr>
          <w:color w:val="000000"/>
          <w:sz w:val="24"/>
          <w:szCs w:val="24"/>
        </w:rPr>
      </w:pPr>
      <w:r>
        <w:rPr>
          <w:color w:val="000000"/>
          <w:sz w:val="24"/>
          <w:szCs w:val="24"/>
        </w:rPr>
        <w:t>Approval of agenda (</w:t>
      </w:r>
      <w:r>
        <w:rPr>
          <w:color w:val="000000"/>
          <w:sz w:val="24"/>
          <w:szCs w:val="24"/>
        </w:rPr>
        <w:t>no additions)</w:t>
      </w:r>
      <w:r>
        <w:rPr>
          <w:sz w:val="24"/>
          <w:szCs w:val="24"/>
        </w:rPr>
        <w:t xml:space="preserve">: </w:t>
      </w:r>
      <w:proofErr w:type="spellStart"/>
      <w:r>
        <w:rPr>
          <w:sz w:val="24"/>
          <w:szCs w:val="24"/>
        </w:rPr>
        <w:t>Kam</w:t>
      </w:r>
      <w:proofErr w:type="spellEnd"/>
      <w:r>
        <w:rPr>
          <w:sz w:val="24"/>
          <w:szCs w:val="24"/>
        </w:rPr>
        <w:t xml:space="preserve"> </w:t>
      </w:r>
      <w:r>
        <w:rPr>
          <w:sz w:val="24"/>
          <w:szCs w:val="24"/>
        </w:rPr>
        <w:t xml:space="preserve">and seconded by </w:t>
      </w:r>
      <w:r>
        <w:rPr>
          <w:sz w:val="24"/>
          <w:szCs w:val="24"/>
        </w:rPr>
        <w:t>Pandora.</w:t>
      </w:r>
    </w:p>
    <w:p w:rsidR="00EA4007" w:rsidRDefault="00EA4007" w:rsidP="00EA4007">
      <w:pPr>
        <w:pBdr>
          <w:top w:val="nil"/>
          <w:left w:val="nil"/>
          <w:bottom w:val="nil"/>
          <w:right w:val="nil"/>
          <w:between w:val="nil"/>
        </w:pBdr>
        <w:tabs>
          <w:tab w:val="left" w:pos="1134"/>
        </w:tabs>
        <w:spacing w:line="360" w:lineRule="auto"/>
        <w:ind w:left="1790"/>
        <w:rPr>
          <w:color w:val="000000"/>
          <w:sz w:val="24"/>
          <w:szCs w:val="24"/>
        </w:rPr>
      </w:pPr>
    </w:p>
    <w:p w:rsidR="00775BA7" w:rsidRDefault="00CC2E01">
      <w:pPr>
        <w:numPr>
          <w:ilvl w:val="0"/>
          <w:numId w:val="6"/>
        </w:numPr>
        <w:pBdr>
          <w:top w:val="nil"/>
          <w:left w:val="nil"/>
          <w:bottom w:val="nil"/>
          <w:right w:val="nil"/>
          <w:between w:val="nil"/>
        </w:pBdr>
        <w:tabs>
          <w:tab w:val="left" w:pos="1134"/>
        </w:tabs>
        <w:spacing w:line="360" w:lineRule="auto"/>
        <w:ind w:left="1790"/>
        <w:rPr>
          <w:color w:val="000000"/>
          <w:sz w:val="24"/>
          <w:szCs w:val="24"/>
        </w:rPr>
      </w:pPr>
      <w:r>
        <w:rPr>
          <w:sz w:val="24"/>
          <w:szCs w:val="24"/>
        </w:rPr>
        <w:t>April 27</w:t>
      </w:r>
      <w:r>
        <w:rPr>
          <w:sz w:val="24"/>
          <w:szCs w:val="24"/>
        </w:rPr>
        <w:t>, 202</w:t>
      </w:r>
      <w:r>
        <w:rPr>
          <w:sz w:val="24"/>
          <w:szCs w:val="24"/>
        </w:rPr>
        <w:t>3</w:t>
      </w:r>
      <w:r>
        <w:rPr>
          <w:sz w:val="24"/>
          <w:szCs w:val="24"/>
        </w:rPr>
        <w:t xml:space="preserve">, PAC Meeting </w:t>
      </w:r>
      <w:proofErr w:type="gramStart"/>
      <w:r>
        <w:rPr>
          <w:color w:val="000000"/>
          <w:sz w:val="24"/>
          <w:szCs w:val="24"/>
        </w:rPr>
        <w:t>Minutes</w:t>
      </w:r>
      <w:r>
        <w:rPr>
          <w:sz w:val="24"/>
          <w:szCs w:val="24"/>
        </w:rPr>
        <w:t xml:space="preserve">  -</w:t>
      </w:r>
      <w:proofErr w:type="gramEnd"/>
      <w:r>
        <w:rPr>
          <w:sz w:val="24"/>
          <w:szCs w:val="24"/>
        </w:rPr>
        <w:t xml:space="preserve"> </w:t>
      </w:r>
      <w:r>
        <w:rPr>
          <w:sz w:val="24"/>
          <w:szCs w:val="24"/>
        </w:rPr>
        <w:t>will be approved at the next meeting, June 22nd 2023.</w:t>
      </w:r>
    </w:p>
    <w:p w:rsidR="00775BA7" w:rsidRDefault="00775BA7">
      <w:pPr>
        <w:pBdr>
          <w:top w:val="nil"/>
          <w:left w:val="nil"/>
          <w:bottom w:val="nil"/>
          <w:right w:val="nil"/>
          <w:between w:val="nil"/>
        </w:pBdr>
        <w:tabs>
          <w:tab w:val="left" w:pos="1134"/>
        </w:tabs>
        <w:spacing w:line="360" w:lineRule="auto"/>
        <w:rPr>
          <w:sz w:val="24"/>
          <w:szCs w:val="24"/>
        </w:rPr>
      </w:pPr>
    </w:p>
    <w:p w:rsidR="00775BA7" w:rsidRDefault="00775BA7">
      <w:pPr>
        <w:pBdr>
          <w:top w:val="nil"/>
          <w:left w:val="nil"/>
          <w:bottom w:val="nil"/>
          <w:right w:val="nil"/>
          <w:between w:val="nil"/>
        </w:pBdr>
        <w:tabs>
          <w:tab w:val="left" w:pos="1134"/>
        </w:tabs>
        <w:spacing w:line="360" w:lineRule="auto"/>
        <w:rPr>
          <w:sz w:val="24"/>
          <w:szCs w:val="24"/>
        </w:rPr>
      </w:pPr>
    </w:p>
    <w:p w:rsidR="00775BA7" w:rsidRDefault="00775BA7">
      <w:pPr>
        <w:pBdr>
          <w:top w:val="nil"/>
          <w:left w:val="nil"/>
          <w:bottom w:val="nil"/>
          <w:right w:val="nil"/>
          <w:between w:val="nil"/>
        </w:pBdr>
        <w:tabs>
          <w:tab w:val="left" w:pos="1134"/>
        </w:tabs>
        <w:spacing w:line="360" w:lineRule="auto"/>
        <w:rPr>
          <w:sz w:val="24"/>
          <w:szCs w:val="24"/>
        </w:rPr>
      </w:pPr>
    </w:p>
    <w:p w:rsidR="00775BA7" w:rsidRDefault="00775BA7">
      <w:pPr>
        <w:pBdr>
          <w:top w:val="nil"/>
          <w:left w:val="nil"/>
          <w:bottom w:val="nil"/>
          <w:right w:val="nil"/>
          <w:between w:val="nil"/>
        </w:pBdr>
        <w:tabs>
          <w:tab w:val="left" w:pos="1134"/>
        </w:tabs>
        <w:spacing w:line="360" w:lineRule="auto"/>
        <w:rPr>
          <w:sz w:val="24"/>
          <w:szCs w:val="24"/>
        </w:rPr>
      </w:pPr>
    </w:p>
    <w:p w:rsidR="00775BA7" w:rsidRDefault="00CC2E01">
      <w:pPr>
        <w:numPr>
          <w:ilvl w:val="0"/>
          <w:numId w:val="3"/>
        </w:numPr>
        <w:pBdr>
          <w:top w:val="nil"/>
          <w:left w:val="nil"/>
          <w:bottom w:val="nil"/>
          <w:right w:val="nil"/>
          <w:between w:val="nil"/>
        </w:pBdr>
        <w:tabs>
          <w:tab w:val="left" w:pos="1134"/>
        </w:tabs>
        <w:spacing w:line="360" w:lineRule="auto"/>
        <w:rPr>
          <w:b/>
          <w:sz w:val="24"/>
          <w:szCs w:val="24"/>
        </w:rPr>
      </w:pPr>
      <w:r>
        <w:rPr>
          <w:b/>
          <w:sz w:val="24"/>
          <w:szCs w:val="24"/>
          <w:u w:val="single"/>
        </w:rPr>
        <w:t>Principals Report</w:t>
      </w:r>
    </w:p>
    <w:p w:rsidR="00775BA7" w:rsidRDefault="00CC2E01">
      <w:pPr>
        <w:tabs>
          <w:tab w:val="left" w:pos="1134"/>
        </w:tabs>
        <w:spacing w:before="240" w:after="240" w:line="360" w:lineRule="auto"/>
        <w:ind w:left="720"/>
        <w:rPr>
          <w:b/>
          <w:sz w:val="20"/>
          <w:szCs w:val="20"/>
          <w:highlight w:val="white"/>
        </w:rPr>
      </w:pPr>
      <w:r>
        <w:rPr>
          <w:sz w:val="20"/>
          <w:szCs w:val="20"/>
        </w:rPr>
        <w:t xml:space="preserve">Indigenous Land Acknowledgement:  </w:t>
      </w:r>
      <w:r>
        <w:rPr>
          <w:sz w:val="20"/>
          <w:szCs w:val="20"/>
          <w:highlight w:val="white"/>
        </w:rPr>
        <w:t xml:space="preserve">We are grateful to be working together on the traditional, ancestral, and </w:t>
      </w:r>
      <w:proofErr w:type="spellStart"/>
      <w:r>
        <w:rPr>
          <w:sz w:val="20"/>
          <w:szCs w:val="20"/>
          <w:highlight w:val="white"/>
        </w:rPr>
        <w:t>unceded</w:t>
      </w:r>
      <w:proofErr w:type="spellEnd"/>
      <w:r>
        <w:rPr>
          <w:sz w:val="20"/>
          <w:szCs w:val="20"/>
          <w:highlight w:val="white"/>
        </w:rPr>
        <w:t xml:space="preserve"> territories of the </w:t>
      </w:r>
      <w:proofErr w:type="spellStart"/>
      <w:r>
        <w:rPr>
          <w:color w:val="212121"/>
          <w:sz w:val="20"/>
          <w:szCs w:val="20"/>
          <w:highlight w:val="white"/>
        </w:rPr>
        <w:t>xʷm</w:t>
      </w:r>
      <w:r>
        <w:rPr>
          <w:color w:val="212121"/>
          <w:sz w:val="20"/>
          <w:szCs w:val="20"/>
          <w:highlight w:val="white"/>
        </w:rPr>
        <w:t>ə</w:t>
      </w:r>
      <w:r>
        <w:rPr>
          <w:color w:val="212121"/>
          <w:sz w:val="20"/>
          <w:szCs w:val="20"/>
          <w:highlight w:val="white"/>
        </w:rPr>
        <w:t>θkʷ</w:t>
      </w:r>
      <w:r>
        <w:rPr>
          <w:color w:val="212121"/>
          <w:sz w:val="20"/>
          <w:szCs w:val="20"/>
          <w:highlight w:val="white"/>
        </w:rPr>
        <w:t>ə</w:t>
      </w:r>
      <w:r>
        <w:rPr>
          <w:color w:val="212121"/>
          <w:sz w:val="20"/>
          <w:szCs w:val="20"/>
          <w:highlight w:val="white"/>
        </w:rPr>
        <w:t>y̓</w:t>
      </w:r>
      <w:r>
        <w:rPr>
          <w:color w:val="212121"/>
          <w:sz w:val="20"/>
          <w:szCs w:val="20"/>
          <w:highlight w:val="white"/>
        </w:rPr>
        <w:t>ə</w:t>
      </w:r>
      <w:r>
        <w:rPr>
          <w:color w:val="212121"/>
          <w:sz w:val="20"/>
          <w:szCs w:val="20"/>
          <w:highlight w:val="white"/>
        </w:rPr>
        <w:t>m|Musqueam</w:t>
      </w:r>
      <w:proofErr w:type="spellEnd"/>
      <w:r>
        <w:rPr>
          <w:sz w:val="20"/>
          <w:szCs w:val="20"/>
          <w:highlight w:val="white"/>
        </w:rPr>
        <w:t>, S</w:t>
      </w:r>
      <w:r>
        <w:rPr>
          <w:color w:val="212121"/>
          <w:sz w:val="20"/>
          <w:szCs w:val="20"/>
          <w:highlight w:val="white"/>
        </w:rPr>
        <w:t>ḵ</w:t>
      </w:r>
      <w:r>
        <w:rPr>
          <w:color w:val="212121"/>
          <w:sz w:val="20"/>
          <w:szCs w:val="20"/>
          <w:highlight w:val="white"/>
        </w:rPr>
        <w:t>w</w:t>
      </w:r>
      <w:r>
        <w:rPr>
          <w:color w:val="212121"/>
          <w:sz w:val="20"/>
          <w:szCs w:val="20"/>
          <w:highlight w:val="white"/>
          <w:u w:val="single"/>
        </w:rPr>
        <w:t>x</w:t>
      </w:r>
      <w:r>
        <w:rPr>
          <w:color w:val="212121"/>
          <w:sz w:val="20"/>
          <w:szCs w:val="20"/>
          <w:highlight w:val="white"/>
        </w:rPr>
        <w:t>wú7mesh|</w:t>
      </w:r>
      <w:r>
        <w:rPr>
          <w:sz w:val="20"/>
          <w:szCs w:val="20"/>
          <w:highlight w:val="white"/>
        </w:rPr>
        <w:t xml:space="preserve">Squamish &amp; </w:t>
      </w:r>
      <w:proofErr w:type="spellStart"/>
      <w:r>
        <w:rPr>
          <w:color w:val="212121"/>
          <w:sz w:val="20"/>
          <w:szCs w:val="20"/>
          <w:highlight w:val="white"/>
        </w:rPr>
        <w:t>s</w:t>
      </w:r>
      <w:r>
        <w:rPr>
          <w:color w:val="212121"/>
          <w:sz w:val="20"/>
          <w:szCs w:val="20"/>
          <w:highlight w:val="white"/>
        </w:rPr>
        <w:t>ə</w:t>
      </w:r>
      <w:r>
        <w:rPr>
          <w:color w:val="212121"/>
          <w:sz w:val="20"/>
          <w:szCs w:val="20"/>
          <w:highlight w:val="white"/>
        </w:rPr>
        <w:t>lilw</w:t>
      </w:r>
      <w:r>
        <w:rPr>
          <w:color w:val="212121"/>
          <w:sz w:val="20"/>
          <w:szCs w:val="20"/>
          <w:highlight w:val="white"/>
        </w:rPr>
        <w:t>ə</w:t>
      </w:r>
      <w:r>
        <w:rPr>
          <w:color w:val="212121"/>
          <w:sz w:val="20"/>
          <w:szCs w:val="20"/>
          <w:highlight w:val="white"/>
        </w:rPr>
        <w:t>ta</w:t>
      </w:r>
      <w:r>
        <w:rPr>
          <w:color w:val="212121"/>
          <w:sz w:val="20"/>
          <w:szCs w:val="20"/>
          <w:highlight w:val="white"/>
        </w:rPr>
        <w:t>ɬ</w:t>
      </w:r>
      <w:proofErr w:type="spellEnd"/>
      <w:r>
        <w:rPr>
          <w:color w:val="212121"/>
          <w:sz w:val="20"/>
          <w:szCs w:val="20"/>
          <w:highlight w:val="white"/>
        </w:rPr>
        <w:t xml:space="preserve"> |</w:t>
      </w:r>
      <w:proofErr w:type="spellStart"/>
      <w:r>
        <w:rPr>
          <w:sz w:val="20"/>
          <w:szCs w:val="20"/>
          <w:highlight w:val="white"/>
        </w:rPr>
        <w:t>Tsleil-Waututh</w:t>
      </w:r>
      <w:proofErr w:type="spellEnd"/>
      <w:r>
        <w:rPr>
          <w:sz w:val="20"/>
          <w:szCs w:val="20"/>
          <w:highlight w:val="white"/>
        </w:rPr>
        <w:t xml:space="preserve"> Nation</w:t>
      </w:r>
    </w:p>
    <w:p w:rsidR="00775BA7" w:rsidRDefault="00CC2E01">
      <w:pPr>
        <w:numPr>
          <w:ilvl w:val="0"/>
          <w:numId w:val="8"/>
        </w:numPr>
        <w:tabs>
          <w:tab w:val="left" w:pos="1134"/>
        </w:tabs>
        <w:spacing w:before="240"/>
        <w:rPr>
          <w:b/>
          <w:sz w:val="24"/>
          <w:szCs w:val="24"/>
        </w:rPr>
      </w:pPr>
      <w:r>
        <w:rPr>
          <w:b/>
          <w:sz w:val="24"/>
          <w:szCs w:val="24"/>
          <w:u w:val="single"/>
        </w:rPr>
        <w:t>Staffing &amp; Calendar for 2023-2024:</w:t>
      </w:r>
    </w:p>
    <w:p w:rsidR="00775BA7" w:rsidRDefault="00CC2E01">
      <w:pPr>
        <w:numPr>
          <w:ilvl w:val="0"/>
          <w:numId w:val="8"/>
        </w:numPr>
        <w:tabs>
          <w:tab w:val="left" w:pos="1134"/>
        </w:tabs>
        <w:rPr>
          <w:sz w:val="24"/>
          <w:szCs w:val="24"/>
        </w:rPr>
      </w:pPr>
      <w:r>
        <w:rPr>
          <w:sz w:val="24"/>
          <w:szCs w:val="24"/>
        </w:rPr>
        <w:t>18 divisions</w:t>
      </w:r>
    </w:p>
    <w:p w:rsidR="00775BA7" w:rsidRDefault="00CC2E01">
      <w:pPr>
        <w:numPr>
          <w:ilvl w:val="0"/>
          <w:numId w:val="8"/>
        </w:numPr>
        <w:tabs>
          <w:tab w:val="left" w:pos="1134"/>
        </w:tabs>
        <w:rPr>
          <w:sz w:val="24"/>
          <w:szCs w:val="24"/>
        </w:rPr>
      </w:pPr>
      <w:r>
        <w:rPr>
          <w:sz w:val="24"/>
          <w:szCs w:val="24"/>
        </w:rPr>
        <w:t>down in incremental staffin</w:t>
      </w:r>
      <w:r>
        <w:rPr>
          <w:sz w:val="24"/>
          <w:szCs w:val="24"/>
        </w:rPr>
        <w:t>g amounts (non-enrolling teachers) by 0.4362 FTE (2 days/week) due to headcount (complexity is not part of this budget item)</w:t>
      </w:r>
    </w:p>
    <w:p w:rsidR="00775BA7" w:rsidRDefault="00CC2E01">
      <w:pPr>
        <w:numPr>
          <w:ilvl w:val="0"/>
          <w:numId w:val="8"/>
        </w:numPr>
        <w:tabs>
          <w:tab w:val="left" w:pos="1134"/>
        </w:tabs>
        <w:rPr>
          <w:sz w:val="24"/>
          <w:szCs w:val="24"/>
        </w:rPr>
      </w:pPr>
      <w:r>
        <w:rPr>
          <w:sz w:val="24"/>
          <w:szCs w:val="24"/>
        </w:rPr>
        <w:t xml:space="preserve">Ms. </w:t>
      </w:r>
      <w:proofErr w:type="spellStart"/>
      <w:r>
        <w:rPr>
          <w:sz w:val="24"/>
          <w:szCs w:val="24"/>
        </w:rPr>
        <w:t>Spiteri</w:t>
      </w:r>
      <w:proofErr w:type="spellEnd"/>
      <w:r>
        <w:rPr>
          <w:sz w:val="24"/>
          <w:szCs w:val="24"/>
        </w:rPr>
        <w:t xml:space="preserve"> is consolidating at Shaughnessy so will not continue at SXS</w:t>
      </w:r>
    </w:p>
    <w:p w:rsidR="00775BA7" w:rsidRDefault="00CC2E01">
      <w:pPr>
        <w:numPr>
          <w:ilvl w:val="0"/>
          <w:numId w:val="8"/>
        </w:numPr>
        <w:tabs>
          <w:tab w:val="left" w:pos="1134"/>
        </w:tabs>
        <w:rPr>
          <w:sz w:val="24"/>
          <w:szCs w:val="24"/>
        </w:rPr>
      </w:pPr>
      <w:r>
        <w:rPr>
          <w:sz w:val="24"/>
          <w:szCs w:val="24"/>
        </w:rPr>
        <w:t xml:space="preserve">Ms. Wong, Ms. </w:t>
      </w:r>
      <w:proofErr w:type="spellStart"/>
      <w:r>
        <w:rPr>
          <w:sz w:val="24"/>
          <w:szCs w:val="24"/>
        </w:rPr>
        <w:t>Sy</w:t>
      </w:r>
      <w:proofErr w:type="spellEnd"/>
      <w:r>
        <w:rPr>
          <w:sz w:val="24"/>
          <w:szCs w:val="24"/>
        </w:rPr>
        <w:t xml:space="preserve"> on leave in the fall</w:t>
      </w:r>
    </w:p>
    <w:p w:rsidR="00775BA7" w:rsidRDefault="00CC2E01">
      <w:pPr>
        <w:numPr>
          <w:ilvl w:val="0"/>
          <w:numId w:val="8"/>
        </w:numPr>
        <w:tabs>
          <w:tab w:val="left" w:pos="1134"/>
        </w:tabs>
        <w:rPr>
          <w:sz w:val="24"/>
          <w:szCs w:val="24"/>
        </w:rPr>
      </w:pPr>
      <w:r>
        <w:rPr>
          <w:sz w:val="24"/>
          <w:szCs w:val="24"/>
        </w:rPr>
        <w:t xml:space="preserve">Mr. Thorn will be at </w:t>
      </w:r>
      <w:r>
        <w:rPr>
          <w:sz w:val="24"/>
          <w:szCs w:val="24"/>
        </w:rPr>
        <w:t>another VSB school as we do not have openings and Ms. Marshall is returning to SXS</w:t>
      </w:r>
    </w:p>
    <w:p w:rsidR="00775BA7" w:rsidRDefault="00CC2E01">
      <w:pPr>
        <w:numPr>
          <w:ilvl w:val="0"/>
          <w:numId w:val="8"/>
        </w:numPr>
        <w:tabs>
          <w:tab w:val="left" w:pos="1134"/>
        </w:tabs>
        <w:rPr>
          <w:sz w:val="24"/>
          <w:szCs w:val="24"/>
        </w:rPr>
      </w:pPr>
      <w:r>
        <w:rPr>
          <w:sz w:val="24"/>
          <w:szCs w:val="24"/>
        </w:rPr>
        <w:t>Mrs. Hong is retiring from being a supervision aide this June</w:t>
      </w:r>
      <w:r>
        <w:rPr>
          <w:sz w:val="24"/>
          <w:szCs w:val="24"/>
        </w:rPr>
        <w:br/>
      </w:r>
    </w:p>
    <w:p w:rsidR="00775BA7" w:rsidRDefault="00CC2E01">
      <w:pPr>
        <w:numPr>
          <w:ilvl w:val="0"/>
          <w:numId w:val="8"/>
        </w:numPr>
        <w:tabs>
          <w:tab w:val="left" w:pos="1134"/>
        </w:tabs>
        <w:rPr>
          <w:b/>
          <w:sz w:val="24"/>
          <w:szCs w:val="24"/>
        </w:rPr>
      </w:pPr>
      <w:r>
        <w:rPr>
          <w:b/>
          <w:sz w:val="24"/>
          <w:szCs w:val="24"/>
          <w:u w:val="single"/>
        </w:rPr>
        <w:t>Calendar 2023-2024- see attached for our proposed calendar</w:t>
      </w:r>
    </w:p>
    <w:p w:rsidR="00775BA7" w:rsidRDefault="00CC2E01">
      <w:pPr>
        <w:numPr>
          <w:ilvl w:val="0"/>
          <w:numId w:val="8"/>
        </w:numPr>
        <w:tabs>
          <w:tab w:val="left" w:pos="1134"/>
        </w:tabs>
        <w:rPr>
          <w:sz w:val="24"/>
          <w:szCs w:val="24"/>
        </w:rPr>
      </w:pPr>
      <w:r>
        <w:rPr>
          <w:sz w:val="24"/>
          <w:szCs w:val="24"/>
        </w:rPr>
        <w:t>School Fees for next year coming soon-</w:t>
      </w:r>
    </w:p>
    <w:p w:rsidR="00775BA7" w:rsidRDefault="00CC2E01">
      <w:pPr>
        <w:numPr>
          <w:ilvl w:val="0"/>
          <w:numId w:val="8"/>
        </w:numPr>
        <w:tabs>
          <w:tab w:val="left" w:pos="1134"/>
        </w:tabs>
        <w:rPr>
          <w:sz w:val="24"/>
          <w:szCs w:val="24"/>
        </w:rPr>
      </w:pPr>
      <w:r>
        <w:rPr>
          <w:sz w:val="24"/>
          <w:szCs w:val="24"/>
        </w:rPr>
        <w:t>$6 agenda</w:t>
      </w:r>
    </w:p>
    <w:p w:rsidR="00775BA7" w:rsidRDefault="00CC2E01">
      <w:pPr>
        <w:numPr>
          <w:ilvl w:val="0"/>
          <w:numId w:val="8"/>
        </w:numPr>
        <w:tabs>
          <w:tab w:val="left" w:pos="1134"/>
        </w:tabs>
        <w:rPr>
          <w:sz w:val="24"/>
          <w:szCs w:val="24"/>
        </w:rPr>
      </w:pPr>
      <w:r>
        <w:rPr>
          <w:sz w:val="24"/>
          <w:szCs w:val="24"/>
        </w:rPr>
        <w:t>$2</w:t>
      </w:r>
      <w:r>
        <w:rPr>
          <w:sz w:val="24"/>
          <w:szCs w:val="24"/>
        </w:rPr>
        <w:t>4 workbooks</w:t>
      </w:r>
    </w:p>
    <w:p w:rsidR="00775BA7" w:rsidRDefault="00CC2E01">
      <w:pPr>
        <w:numPr>
          <w:ilvl w:val="0"/>
          <w:numId w:val="8"/>
        </w:numPr>
        <w:tabs>
          <w:tab w:val="left" w:pos="1134"/>
        </w:tabs>
        <w:rPr>
          <w:sz w:val="24"/>
          <w:szCs w:val="24"/>
        </w:rPr>
      </w:pPr>
      <w:r>
        <w:rPr>
          <w:sz w:val="24"/>
          <w:szCs w:val="24"/>
        </w:rPr>
        <w:t>$35 school fees</w:t>
      </w:r>
    </w:p>
    <w:p w:rsidR="00775BA7" w:rsidRDefault="00CC2E01">
      <w:pPr>
        <w:numPr>
          <w:ilvl w:val="0"/>
          <w:numId w:val="8"/>
        </w:numPr>
        <w:tabs>
          <w:tab w:val="left" w:pos="1134"/>
        </w:tabs>
        <w:rPr>
          <w:sz w:val="24"/>
          <w:szCs w:val="24"/>
        </w:rPr>
      </w:pPr>
      <w:r>
        <w:rPr>
          <w:sz w:val="24"/>
          <w:szCs w:val="24"/>
        </w:rPr>
        <w:t>-no performance fee</w:t>
      </w:r>
    </w:p>
    <w:p w:rsidR="00775BA7" w:rsidRDefault="00CC2E01">
      <w:pPr>
        <w:numPr>
          <w:ilvl w:val="0"/>
          <w:numId w:val="8"/>
        </w:numPr>
        <w:tabs>
          <w:tab w:val="left" w:pos="1134"/>
        </w:tabs>
        <w:spacing w:after="240"/>
        <w:ind w:left="2160"/>
        <w:rPr>
          <w:sz w:val="24"/>
          <w:szCs w:val="24"/>
        </w:rPr>
      </w:pPr>
      <w:r>
        <w:rPr>
          <w:sz w:val="24"/>
          <w:szCs w:val="24"/>
        </w:rPr>
        <w:br/>
      </w:r>
    </w:p>
    <w:p w:rsidR="00775BA7" w:rsidRDefault="00CC2E01">
      <w:pPr>
        <w:shd w:val="clear" w:color="auto" w:fill="FFFFFF"/>
        <w:tabs>
          <w:tab w:val="left" w:pos="1134"/>
        </w:tabs>
        <w:spacing w:before="240" w:after="240" w:line="360" w:lineRule="auto"/>
        <w:ind w:left="720"/>
        <w:rPr>
          <w:b/>
          <w:color w:val="212121"/>
          <w:sz w:val="24"/>
          <w:szCs w:val="24"/>
        </w:rPr>
      </w:pPr>
      <w:r>
        <w:rPr>
          <w:b/>
          <w:color w:val="212121"/>
          <w:sz w:val="24"/>
          <w:szCs w:val="24"/>
        </w:rPr>
        <w:t>Our May Newsletter has all the updates!</w:t>
      </w:r>
    </w:p>
    <w:p w:rsidR="00775BA7" w:rsidRDefault="00CC2E01">
      <w:pPr>
        <w:tabs>
          <w:tab w:val="left" w:pos="1134"/>
        </w:tabs>
        <w:spacing w:before="240" w:after="240" w:line="360" w:lineRule="auto"/>
        <w:ind w:left="720"/>
        <w:rPr>
          <w:b/>
          <w:color w:val="212121"/>
          <w:sz w:val="20"/>
          <w:szCs w:val="20"/>
        </w:rPr>
      </w:pPr>
      <w:r>
        <w:rPr>
          <w:b/>
          <w:color w:val="212121"/>
          <w:sz w:val="24"/>
          <w:szCs w:val="24"/>
        </w:rPr>
        <w:t>Here’s my latest video link with updates and reminders:</w:t>
      </w:r>
      <w:hyperlink r:id="rId7">
        <w:r>
          <w:rPr>
            <w:b/>
            <w:color w:val="212121"/>
            <w:sz w:val="24"/>
            <w:szCs w:val="24"/>
          </w:rPr>
          <w:t xml:space="preserve"> </w:t>
        </w:r>
      </w:hyperlink>
      <w:hyperlink r:id="rId8">
        <w:r>
          <w:rPr>
            <w:b/>
            <w:color w:val="0078D7"/>
            <w:sz w:val="24"/>
            <w:szCs w:val="24"/>
            <w:u w:val="single"/>
          </w:rPr>
          <w:t>https://youtu.be/n5yI_-hVz38</w:t>
        </w:r>
      </w:hyperlink>
    </w:p>
    <w:p w:rsidR="00775BA7" w:rsidRDefault="00CC2E01">
      <w:pPr>
        <w:tabs>
          <w:tab w:val="left" w:pos="1134"/>
        </w:tabs>
        <w:spacing w:before="240" w:after="240" w:line="360" w:lineRule="auto"/>
        <w:ind w:left="720"/>
        <w:rPr>
          <w:b/>
          <w:color w:val="212121"/>
          <w:sz w:val="20"/>
          <w:szCs w:val="20"/>
        </w:rPr>
      </w:pPr>
      <w:r>
        <w:rPr>
          <w:b/>
          <w:color w:val="212121"/>
          <w:sz w:val="20"/>
          <w:szCs w:val="20"/>
        </w:rPr>
        <w:t>____________________________________________________</w:t>
      </w:r>
    </w:p>
    <w:p w:rsidR="00775BA7" w:rsidRDefault="00CC2E01">
      <w:pPr>
        <w:tabs>
          <w:tab w:val="left" w:pos="1134"/>
        </w:tabs>
        <w:spacing w:before="240" w:after="240" w:line="360" w:lineRule="auto"/>
        <w:ind w:left="720"/>
        <w:rPr>
          <w:b/>
          <w:color w:val="0078D7"/>
          <w:sz w:val="24"/>
          <w:szCs w:val="24"/>
          <w:u w:val="single"/>
        </w:rPr>
      </w:pPr>
      <w:r>
        <w:rPr>
          <w:b/>
          <w:color w:val="212121"/>
          <w:sz w:val="24"/>
          <w:szCs w:val="24"/>
        </w:rPr>
        <w:t xml:space="preserve">Have you seen our latest </w:t>
      </w:r>
      <w:proofErr w:type="spellStart"/>
      <w:r>
        <w:rPr>
          <w:b/>
          <w:color w:val="212121"/>
          <w:sz w:val="24"/>
          <w:szCs w:val="24"/>
        </w:rPr>
        <w:t>Sexsmith</w:t>
      </w:r>
      <w:proofErr w:type="spellEnd"/>
      <w:r>
        <w:rPr>
          <w:b/>
          <w:color w:val="212121"/>
          <w:sz w:val="24"/>
          <w:szCs w:val="24"/>
        </w:rPr>
        <w:t xml:space="preserve"> Elementary </w:t>
      </w:r>
      <w:r>
        <w:rPr>
          <w:b/>
          <w:color w:val="070706"/>
          <w:sz w:val="24"/>
          <w:szCs w:val="24"/>
          <w:shd w:val="clear" w:color="auto" w:fill="FFED94"/>
        </w:rPr>
        <w:t>NEWSLETTER</w:t>
      </w:r>
      <w:r>
        <w:rPr>
          <w:b/>
          <w:color w:val="212121"/>
          <w:sz w:val="24"/>
          <w:szCs w:val="24"/>
        </w:rPr>
        <w:t>? Check it out here:</w:t>
      </w:r>
      <w:hyperlink r:id="rId9">
        <w:r>
          <w:rPr>
            <w:b/>
            <w:color w:val="0078D7"/>
            <w:sz w:val="24"/>
            <w:szCs w:val="24"/>
            <w:u w:val="single"/>
          </w:rPr>
          <w:t xml:space="preserve"> https://sway.office.com/g9u74</w:t>
        </w:r>
        <w:r>
          <w:rPr>
            <w:b/>
            <w:color w:val="0078D7"/>
            <w:sz w:val="24"/>
            <w:szCs w:val="24"/>
            <w:u w:val="single"/>
          </w:rPr>
          <w:t>tAYyYrejKZH?ref=Link</w:t>
        </w:r>
      </w:hyperlink>
    </w:p>
    <w:p w:rsidR="00775BA7" w:rsidRDefault="00CC2E01">
      <w:pPr>
        <w:tabs>
          <w:tab w:val="left" w:pos="1134"/>
        </w:tabs>
        <w:spacing w:before="240" w:after="240" w:line="360" w:lineRule="auto"/>
        <w:rPr>
          <w:b/>
          <w:color w:val="212121"/>
          <w:sz w:val="24"/>
          <w:szCs w:val="24"/>
        </w:rPr>
      </w:pPr>
      <w:r>
        <w:rPr>
          <w:b/>
          <w:color w:val="0078D7"/>
          <w:sz w:val="24"/>
          <w:szCs w:val="24"/>
          <w:u w:val="single"/>
        </w:rPr>
        <w:br/>
      </w:r>
    </w:p>
    <w:p w:rsidR="00775BA7" w:rsidRDefault="00CC2E01">
      <w:pPr>
        <w:tabs>
          <w:tab w:val="left" w:pos="1134"/>
        </w:tabs>
        <w:spacing w:before="240" w:after="240" w:line="360" w:lineRule="auto"/>
        <w:ind w:left="720"/>
        <w:rPr>
          <w:b/>
          <w:color w:val="212121"/>
          <w:sz w:val="24"/>
          <w:szCs w:val="24"/>
        </w:rPr>
      </w:pPr>
      <w:r>
        <w:rPr>
          <w:b/>
          <w:color w:val="212121"/>
          <w:sz w:val="24"/>
          <w:szCs w:val="24"/>
        </w:rPr>
        <w:lastRenderedPageBreak/>
        <w:t xml:space="preserve">Please help us know your thoughts about Student and Family 'Sense of Belonging' at </w:t>
      </w:r>
      <w:proofErr w:type="spellStart"/>
      <w:r>
        <w:rPr>
          <w:b/>
          <w:color w:val="212121"/>
          <w:sz w:val="24"/>
          <w:szCs w:val="24"/>
        </w:rPr>
        <w:t>Sexsmith</w:t>
      </w:r>
      <w:proofErr w:type="spellEnd"/>
      <w:r>
        <w:rPr>
          <w:b/>
          <w:color w:val="212121"/>
          <w:sz w:val="24"/>
          <w:szCs w:val="24"/>
        </w:rPr>
        <w:t xml:space="preserve">: </w:t>
      </w:r>
      <w:hyperlink r:id="rId10">
        <w:r>
          <w:rPr>
            <w:b/>
            <w:color w:val="0078D7"/>
            <w:sz w:val="24"/>
            <w:szCs w:val="24"/>
            <w:u w:val="single"/>
          </w:rPr>
          <w:t>https://forms.office.com/r/hh8d96YjRc</w:t>
        </w:r>
      </w:hyperlink>
    </w:p>
    <w:p w:rsidR="00775BA7" w:rsidRPr="00EA4007" w:rsidRDefault="00CC2E01">
      <w:pPr>
        <w:tabs>
          <w:tab w:val="left" w:pos="1134"/>
        </w:tabs>
        <w:spacing w:before="240" w:after="240" w:line="360" w:lineRule="auto"/>
        <w:ind w:left="720"/>
        <w:rPr>
          <w:sz w:val="24"/>
          <w:szCs w:val="24"/>
        </w:rPr>
      </w:pPr>
      <w:r w:rsidRPr="00EA4007">
        <w:rPr>
          <w:sz w:val="24"/>
          <w:szCs w:val="24"/>
        </w:rPr>
        <w:t>Thank you, to all our parents/guardians involved with the Filipino Festival, sports day, the spring fair, grade 7 farewell and all the fun in these next few weeks!</w:t>
      </w:r>
    </w:p>
    <w:p w:rsidR="00775BA7" w:rsidRPr="00EA4007" w:rsidRDefault="00EA4007">
      <w:pPr>
        <w:tabs>
          <w:tab w:val="left" w:pos="1134"/>
        </w:tabs>
        <w:spacing w:before="240" w:after="240" w:line="360" w:lineRule="auto"/>
        <w:ind w:left="2880" w:firstLine="720"/>
        <w:jc w:val="center"/>
        <w:rPr>
          <w:sz w:val="24"/>
          <w:szCs w:val="24"/>
        </w:rPr>
      </w:pPr>
      <w:r w:rsidRPr="00EA4007">
        <w:rPr>
          <w:sz w:val="24"/>
          <w:szCs w:val="24"/>
        </w:rPr>
        <w:t>S</w:t>
      </w:r>
      <w:r w:rsidR="00CC2E01" w:rsidRPr="00EA4007">
        <w:rPr>
          <w:sz w:val="24"/>
          <w:szCs w:val="24"/>
        </w:rPr>
        <w:t xml:space="preserve">incerely, Laura </w:t>
      </w:r>
      <w:proofErr w:type="spellStart"/>
      <w:r w:rsidR="00CC2E01" w:rsidRPr="00EA4007">
        <w:rPr>
          <w:sz w:val="24"/>
          <w:szCs w:val="24"/>
        </w:rPr>
        <w:t>Rhead</w:t>
      </w:r>
      <w:proofErr w:type="spellEnd"/>
      <w:r w:rsidR="00CC2E01" w:rsidRPr="00EA4007">
        <w:rPr>
          <w:sz w:val="24"/>
          <w:szCs w:val="24"/>
        </w:rPr>
        <w:t>: lrhead@vsb</w:t>
      </w:r>
      <w:r w:rsidR="00CC2E01" w:rsidRPr="00EA4007">
        <w:rPr>
          <w:sz w:val="24"/>
          <w:szCs w:val="24"/>
        </w:rPr>
        <w:t>.bc.ca</w:t>
      </w:r>
    </w:p>
    <w:p w:rsidR="00EA4007" w:rsidRDefault="00CC2E01" w:rsidP="00EA4007">
      <w:pPr>
        <w:tabs>
          <w:tab w:val="left" w:pos="1134"/>
        </w:tabs>
        <w:spacing w:before="240" w:after="240" w:line="360" w:lineRule="auto"/>
        <w:ind w:left="710"/>
        <w:rPr>
          <w:sz w:val="26"/>
          <w:szCs w:val="26"/>
        </w:rPr>
      </w:pPr>
      <w:r w:rsidRPr="00EA4007">
        <w:rPr>
          <w:sz w:val="26"/>
          <w:szCs w:val="26"/>
        </w:rPr>
        <w:t xml:space="preserve">The Staff and Students of J.W. </w:t>
      </w:r>
      <w:proofErr w:type="spellStart"/>
      <w:r w:rsidRPr="00EA4007">
        <w:rPr>
          <w:sz w:val="26"/>
          <w:szCs w:val="26"/>
        </w:rPr>
        <w:t>Sexsmith</w:t>
      </w:r>
      <w:proofErr w:type="spellEnd"/>
      <w:r w:rsidRPr="00EA4007">
        <w:rPr>
          <w:sz w:val="26"/>
          <w:szCs w:val="26"/>
        </w:rPr>
        <w:t xml:space="preserve"> Elementary School Invite You to our Volunteer Appreciation Tea in the Library on Wednesday, June 14</w:t>
      </w:r>
      <w:r w:rsidRPr="00EA4007">
        <w:rPr>
          <w:sz w:val="26"/>
          <w:szCs w:val="26"/>
          <w:vertAlign w:val="superscript"/>
        </w:rPr>
        <w:t xml:space="preserve">th </w:t>
      </w:r>
      <w:r w:rsidRPr="00EA4007">
        <w:rPr>
          <w:sz w:val="26"/>
          <w:szCs w:val="26"/>
        </w:rPr>
        <w:t xml:space="preserve">2pm.  If you have volunteered </w:t>
      </w:r>
      <w:r w:rsidR="00EA4007" w:rsidRPr="00EA4007">
        <w:rPr>
          <w:sz w:val="26"/>
          <w:szCs w:val="26"/>
        </w:rPr>
        <w:t>with field</w:t>
      </w:r>
      <w:r w:rsidRPr="00EA4007">
        <w:rPr>
          <w:sz w:val="26"/>
          <w:szCs w:val="26"/>
        </w:rPr>
        <w:t xml:space="preserve"> trips, PAC events, driving, or in other ways, we invite you to jo</w:t>
      </w:r>
      <w:r w:rsidRPr="00EA4007">
        <w:rPr>
          <w:sz w:val="26"/>
          <w:szCs w:val="26"/>
        </w:rPr>
        <w:t>in us in recognition of your generous help and support!</w:t>
      </w:r>
    </w:p>
    <w:p w:rsidR="00EA4007" w:rsidRPr="00EA4007" w:rsidRDefault="00EA4007" w:rsidP="00EA4007">
      <w:pPr>
        <w:tabs>
          <w:tab w:val="left" w:pos="1134"/>
        </w:tabs>
        <w:spacing w:before="240" w:after="240" w:line="360" w:lineRule="auto"/>
        <w:ind w:left="710"/>
        <w:rPr>
          <w:sz w:val="24"/>
          <w:szCs w:val="24"/>
        </w:rPr>
      </w:pPr>
    </w:p>
    <w:p w:rsidR="00775BA7" w:rsidRPr="00EA4007" w:rsidRDefault="00CC2E01">
      <w:pPr>
        <w:numPr>
          <w:ilvl w:val="0"/>
          <w:numId w:val="3"/>
        </w:numPr>
        <w:pBdr>
          <w:top w:val="nil"/>
          <w:left w:val="nil"/>
          <w:bottom w:val="nil"/>
          <w:right w:val="nil"/>
          <w:between w:val="nil"/>
        </w:pBdr>
        <w:tabs>
          <w:tab w:val="left" w:pos="1134"/>
        </w:tabs>
        <w:spacing w:line="360" w:lineRule="auto"/>
        <w:rPr>
          <w:b/>
          <w:sz w:val="24"/>
          <w:szCs w:val="24"/>
        </w:rPr>
      </w:pPr>
      <w:r>
        <w:rPr>
          <w:b/>
          <w:sz w:val="24"/>
          <w:szCs w:val="24"/>
          <w:u w:val="single"/>
        </w:rPr>
        <w:t xml:space="preserve">Treasurer’s update - Novella </w:t>
      </w:r>
    </w:p>
    <w:p w:rsidR="00EA4007" w:rsidRPr="00EA4007" w:rsidRDefault="00EA4007" w:rsidP="00EA4007">
      <w:pPr>
        <w:pBdr>
          <w:top w:val="nil"/>
          <w:left w:val="nil"/>
          <w:bottom w:val="nil"/>
          <w:right w:val="nil"/>
          <w:between w:val="nil"/>
        </w:pBdr>
        <w:tabs>
          <w:tab w:val="left" w:pos="1134"/>
        </w:tabs>
        <w:spacing w:line="360" w:lineRule="auto"/>
        <w:ind w:left="1070"/>
        <w:rPr>
          <w:b/>
          <w:sz w:val="24"/>
          <w:szCs w:val="24"/>
        </w:rPr>
      </w:pPr>
    </w:p>
    <w:p w:rsidR="00EA4007" w:rsidRDefault="00EA4007" w:rsidP="00EA4007">
      <w:pPr>
        <w:numPr>
          <w:ilvl w:val="0"/>
          <w:numId w:val="7"/>
        </w:numPr>
        <w:tabs>
          <w:tab w:val="left" w:pos="1134"/>
        </w:tabs>
        <w:spacing w:line="360" w:lineRule="auto"/>
        <w:rPr>
          <w:sz w:val="24"/>
          <w:szCs w:val="24"/>
        </w:rPr>
      </w:pPr>
      <w:r>
        <w:rPr>
          <w:sz w:val="24"/>
          <w:szCs w:val="24"/>
        </w:rPr>
        <w:t>Currently our operating account balance is $52 854.69  Some expenses with the PAC meeting, babysitting and refreshments, hot lunch expenses, we ordered some checks, we had 2 e transfers and 5 transactions for hot lunch.  We received 3 credits from Munch-a-lunch including the family photo fundraiser.  The closing balance came to $48 746.84.</w:t>
      </w:r>
    </w:p>
    <w:p w:rsidR="00EA4007" w:rsidRDefault="00EA4007" w:rsidP="00EA4007">
      <w:pPr>
        <w:numPr>
          <w:ilvl w:val="0"/>
          <w:numId w:val="7"/>
        </w:numPr>
        <w:tabs>
          <w:tab w:val="left" w:pos="1134"/>
        </w:tabs>
        <w:spacing w:line="360" w:lineRule="auto"/>
        <w:rPr>
          <w:sz w:val="24"/>
          <w:szCs w:val="24"/>
        </w:rPr>
      </w:pPr>
      <w:r>
        <w:rPr>
          <w:sz w:val="24"/>
          <w:szCs w:val="24"/>
        </w:rPr>
        <w:t>We have sent a check to Churchill, $500 for the scholarship.</w:t>
      </w:r>
    </w:p>
    <w:p w:rsidR="00EA4007" w:rsidRDefault="00EA4007" w:rsidP="00EA4007">
      <w:pPr>
        <w:numPr>
          <w:ilvl w:val="0"/>
          <w:numId w:val="7"/>
        </w:numPr>
        <w:tabs>
          <w:tab w:val="left" w:pos="1134"/>
        </w:tabs>
        <w:spacing w:line="360" w:lineRule="auto"/>
        <w:rPr>
          <w:sz w:val="24"/>
          <w:szCs w:val="24"/>
        </w:rPr>
      </w:pPr>
      <w:r>
        <w:rPr>
          <w:sz w:val="24"/>
          <w:szCs w:val="24"/>
        </w:rPr>
        <w:t>We have committed to $13 600 for the technology fund.</w:t>
      </w:r>
    </w:p>
    <w:p w:rsidR="00EA4007" w:rsidRDefault="00EA4007" w:rsidP="00EA4007">
      <w:pPr>
        <w:numPr>
          <w:ilvl w:val="0"/>
          <w:numId w:val="7"/>
        </w:numPr>
        <w:tabs>
          <w:tab w:val="left" w:pos="1134"/>
        </w:tabs>
        <w:spacing w:line="360" w:lineRule="auto"/>
        <w:rPr>
          <w:sz w:val="24"/>
          <w:szCs w:val="24"/>
        </w:rPr>
      </w:pPr>
      <w:r>
        <w:rPr>
          <w:sz w:val="24"/>
          <w:szCs w:val="24"/>
        </w:rPr>
        <w:t>We have a  hot lunch expense of $189.37</w:t>
      </w:r>
    </w:p>
    <w:p w:rsidR="00EA4007" w:rsidRDefault="00EA4007" w:rsidP="00EA4007">
      <w:pPr>
        <w:numPr>
          <w:ilvl w:val="0"/>
          <w:numId w:val="7"/>
        </w:numPr>
        <w:tabs>
          <w:tab w:val="left" w:pos="1134"/>
        </w:tabs>
        <w:spacing w:line="360" w:lineRule="auto"/>
        <w:rPr>
          <w:sz w:val="24"/>
          <w:szCs w:val="24"/>
        </w:rPr>
      </w:pPr>
      <w:r>
        <w:rPr>
          <w:sz w:val="24"/>
          <w:szCs w:val="24"/>
        </w:rPr>
        <w:t xml:space="preserve">$35.49 for the </w:t>
      </w:r>
      <w:r>
        <w:rPr>
          <w:sz w:val="24"/>
          <w:szCs w:val="24"/>
        </w:rPr>
        <w:t>volunteer’s</w:t>
      </w:r>
      <w:r>
        <w:rPr>
          <w:sz w:val="24"/>
          <w:szCs w:val="24"/>
        </w:rPr>
        <w:t xml:space="preserve"> refreshments for sports day.</w:t>
      </w:r>
    </w:p>
    <w:p w:rsidR="00EA4007" w:rsidRDefault="00EA4007" w:rsidP="00EA4007">
      <w:pPr>
        <w:numPr>
          <w:ilvl w:val="0"/>
          <w:numId w:val="7"/>
        </w:numPr>
        <w:tabs>
          <w:tab w:val="left" w:pos="1134"/>
        </w:tabs>
        <w:spacing w:line="360" w:lineRule="auto"/>
        <w:rPr>
          <w:sz w:val="24"/>
          <w:szCs w:val="24"/>
        </w:rPr>
      </w:pPr>
      <w:r>
        <w:rPr>
          <w:sz w:val="24"/>
          <w:szCs w:val="24"/>
        </w:rPr>
        <w:t>$</w:t>
      </w:r>
      <w:r>
        <w:rPr>
          <w:sz w:val="24"/>
          <w:szCs w:val="24"/>
        </w:rPr>
        <w:t>135.32 for</w:t>
      </w:r>
      <w:r>
        <w:rPr>
          <w:sz w:val="24"/>
          <w:szCs w:val="24"/>
        </w:rPr>
        <w:t xml:space="preserve"> food at tonight's PAC meeting.</w:t>
      </w:r>
    </w:p>
    <w:p w:rsidR="00EA4007" w:rsidRDefault="00EA4007" w:rsidP="00EA4007">
      <w:pPr>
        <w:numPr>
          <w:ilvl w:val="0"/>
          <w:numId w:val="7"/>
        </w:numPr>
        <w:tabs>
          <w:tab w:val="left" w:pos="1134"/>
        </w:tabs>
        <w:spacing w:line="360" w:lineRule="auto"/>
        <w:rPr>
          <w:sz w:val="24"/>
          <w:szCs w:val="24"/>
        </w:rPr>
      </w:pPr>
      <w:r>
        <w:rPr>
          <w:sz w:val="24"/>
          <w:szCs w:val="24"/>
        </w:rPr>
        <w:t>Staff appreciation treats at $154.40</w:t>
      </w:r>
    </w:p>
    <w:p w:rsidR="00EA4007" w:rsidRDefault="00EA4007" w:rsidP="00EA4007">
      <w:pPr>
        <w:numPr>
          <w:ilvl w:val="0"/>
          <w:numId w:val="7"/>
        </w:numPr>
        <w:tabs>
          <w:tab w:val="left" w:pos="1134"/>
        </w:tabs>
        <w:spacing w:line="360" w:lineRule="auto"/>
        <w:rPr>
          <w:sz w:val="24"/>
          <w:szCs w:val="24"/>
        </w:rPr>
      </w:pPr>
      <w:r>
        <w:rPr>
          <w:sz w:val="24"/>
          <w:szCs w:val="24"/>
        </w:rPr>
        <w:t>Lump sum reimbursement of $84.40 for our BC Society application / postage and our monthly newsletters $383.87.</w:t>
      </w:r>
    </w:p>
    <w:p w:rsidR="00EA4007" w:rsidRDefault="00EA4007" w:rsidP="00EA4007">
      <w:pPr>
        <w:numPr>
          <w:ilvl w:val="0"/>
          <w:numId w:val="7"/>
        </w:numPr>
        <w:tabs>
          <w:tab w:val="left" w:pos="1134"/>
        </w:tabs>
        <w:spacing w:line="360" w:lineRule="auto"/>
        <w:rPr>
          <w:sz w:val="24"/>
          <w:szCs w:val="24"/>
        </w:rPr>
      </w:pPr>
      <w:r>
        <w:rPr>
          <w:sz w:val="24"/>
          <w:szCs w:val="24"/>
        </w:rPr>
        <w:t>We have an adjusted balance of $33 748.39</w:t>
      </w:r>
    </w:p>
    <w:p w:rsidR="00EA4007" w:rsidRDefault="00EA4007" w:rsidP="00EA4007">
      <w:pPr>
        <w:tabs>
          <w:tab w:val="left" w:pos="1134"/>
        </w:tabs>
        <w:spacing w:line="360" w:lineRule="auto"/>
        <w:ind w:left="1440"/>
        <w:rPr>
          <w:sz w:val="24"/>
          <w:szCs w:val="24"/>
        </w:rPr>
      </w:pPr>
    </w:p>
    <w:p w:rsidR="00EA4007" w:rsidRDefault="00EA4007" w:rsidP="00EA4007">
      <w:pPr>
        <w:tabs>
          <w:tab w:val="left" w:pos="1134"/>
        </w:tabs>
        <w:spacing w:line="360" w:lineRule="auto"/>
        <w:ind w:left="1440"/>
        <w:rPr>
          <w:b/>
          <w:sz w:val="24"/>
          <w:szCs w:val="24"/>
        </w:rPr>
      </w:pPr>
    </w:p>
    <w:p w:rsidR="00EA4007" w:rsidRPr="00EA4007" w:rsidRDefault="00EA4007" w:rsidP="00EA4007">
      <w:pPr>
        <w:tabs>
          <w:tab w:val="left" w:pos="1134"/>
        </w:tabs>
        <w:spacing w:line="360" w:lineRule="auto"/>
        <w:ind w:left="1440"/>
        <w:rPr>
          <w:b/>
          <w:sz w:val="24"/>
          <w:szCs w:val="24"/>
        </w:rPr>
      </w:pPr>
      <w:r w:rsidRPr="00EA4007">
        <w:rPr>
          <w:b/>
          <w:sz w:val="24"/>
          <w:szCs w:val="24"/>
        </w:rPr>
        <w:lastRenderedPageBreak/>
        <w:t>GAMING ACCOUNT</w:t>
      </w:r>
    </w:p>
    <w:p w:rsidR="00EA4007" w:rsidRDefault="00EA4007" w:rsidP="00EA4007">
      <w:pPr>
        <w:numPr>
          <w:ilvl w:val="0"/>
          <w:numId w:val="7"/>
        </w:numPr>
        <w:tabs>
          <w:tab w:val="left" w:pos="1134"/>
        </w:tabs>
        <w:spacing w:line="360" w:lineRule="auto"/>
        <w:rPr>
          <w:sz w:val="24"/>
          <w:szCs w:val="24"/>
        </w:rPr>
      </w:pPr>
      <w:r>
        <w:rPr>
          <w:sz w:val="24"/>
          <w:szCs w:val="24"/>
        </w:rPr>
        <w:t xml:space="preserve">We have an opening balance of $15 865.64 </w:t>
      </w:r>
    </w:p>
    <w:p w:rsidR="00EA4007" w:rsidRDefault="00EA4007" w:rsidP="00EA4007">
      <w:pPr>
        <w:numPr>
          <w:ilvl w:val="0"/>
          <w:numId w:val="7"/>
        </w:numPr>
        <w:tabs>
          <w:tab w:val="left" w:pos="1134"/>
        </w:tabs>
        <w:spacing w:line="360" w:lineRule="auto"/>
        <w:rPr>
          <w:sz w:val="24"/>
          <w:szCs w:val="24"/>
        </w:rPr>
      </w:pPr>
      <w:r>
        <w:rPr>
          <w:sz w:val="24"/>
          <w:szCs w:val="24"/>
        </w:rPr>
        <w:t>We had a check order of $94.95</w:t>
      </w:r>
    </w:p>
    <w:p w:rsidR="00EA4007" w:rsidRDefault="00EA4007" w:rsidP="00EA4007">
      <w:pPr>
        <w:numPr>
          <w:ilvl w:val="0"/>
          <w:numId w:val="7"/>
        </w:numPr>
        <w:tabs>
          <w:tab w:val="left" w:pos="1134"/>
        </w:tabs>
        <w:spacing w:line="360" w:lineRule="auto"/>
        <w:rPr>
          <w:sz w:val="24"/>
          <w:szCs w:val="24"/>
        </w:rPr>
      </w:pPr>
      <w:r>
        <w:rPr>
          <w:sz w:val="24"/>
          <w:szCs w:val="24"/>
        </w:rPr>
        <w:t>Current closing balance is $15 770.69</w:t>
      </w:r>
    </w:p>
    <w:p w:rsidR="00EA4007" w:rsidRDefault="00EA4007" w:rsidP="00EA4007">
      <w:pPr>
        <w:numPr>
          <w:ilvl w:val="0"/>
          <w:numId w:val="7"/>
        </w:numPr>
        <w:tabs>
          <w:tab w:val="left" w:pos="1134"/>
        </w:tabs>
        <w:spacing w:line="360" w:lineRule="auto"/>
        <w:rPr>
          <w:sz w:val="24"/>
          <w:szCs w:val="24"/>
        </w:rPr>
      </w:pPr>
      <w:r>
        <w:rPr>
          <w:sz w:val="24"/>
          <w:szCs w:val="24"/>
        </w:rPr>
        <w:t xml:space="preserve">The check was passed to Laura for the display case and bulletin board earlier this year $1983 </w:t>
      </w:r>
    </w:p>
    <w:p w:rsidR="00EA4007" w:rsidRDefault="00EA4007" w:rsidP="00EA4007">
      <w:pPr>
        <w:numPr>
          <w:ilvl w:val="0"/>
          <w:numId w:val="7"/>
        </w:numPr>
        <w:tabs>
          <w:tab w:val="left" w:pos="1134"/>
        </w:tabs>
        <w:spacing w:line="360" w:lineRule="auto"/>
        <w:rPr>
          <w:sz w:val="24"/>
          <w:szCs w:val="24"/>
        </w:rPr>
      </w:pPr>
      <w:r>
        <w:rPr>
          <w:sz w:val="24"/>
          <w:szCs w:val="24"/>
        </w:rPr>
        <w:t>Check given for sports day fruit that Pandora purchased this week for $272.85</w:t>
      </w:r>
    </w:p>
    <w:p w:rsidR="00EA4007" w:rsidRDefault="00EA4007" w:rsidP="00EA4007">
      <w:pPr>
        <w:tabs>
          <w:tab w:val="left" w:pos="1134"/>
        </w:tabs>
        <w:spacing w:line="360" w:lineRule="auto"/>
        <w:rPr>
          <w:sz w:val="24"/>
          <w:szCs w:val="24"/>
        </w:rPr>
      </w:pPr>
    </w:p>
    <w:p w:rsidR="00EA4007" w:rsidRDefault="00EA4007" w:rsidP="00EA4007">
      <w:pPr>
        <w:numPr>
          <w:ilvl w:val="0"/>
          <w:numId w:val="7"/>
        </w:numPr>
        <w:tabs>
          <w:tab w:val="left" w:pos="1134"/>
        </w:tabs>
        <w:spacing w:line="360" w:lineRule="auto"/>
        <w:rPr>
          <w:sz w:val="24"/>
          <w:szCs w:val="24"/>
        </w:rPr>
      </w:pPr>
      <w:r>
        <w:rPr>
          <w:sz w:val="24"/>
          <w:szCs w:val="24"/>
        </w:rPr>
        <w:t xml:space="preserve">Membership shares of $6.88 in the Van City Account </w:t>
      </w:r>
    </w:p>
    <w:p w:rsidR="00EA4007" w:rsidRPr="00EA4007" w:rsidRDefault="00EA4007" w:rsidP="00EA4007">
      <w:pPr>
        <w:pBdr>
          <w:top w:val="nil"/>
          <w:left w:val="nil"/>
          <w:bottom w:val="nil"/>
          <w:right w:val="nil"/>
          <w:between w:val="nil"/>
        </w:pBdr>
        <w:tabs>
          <w:tab w:val="left" w:pos="1134"/>
        </w:tabs>
        <w:spacing w:line="360" w:lineRule="auto"/>
        <w:ind w:left="1070"/>
        <w:rPr>
          <w:b/>
          <w:sz w:val="24"/>
          <w:szCs w:val="24"/>
        </w:rPr>
      </w:pPr>
    </w:p>
    <w:p w:rsidR="00EA4007" w:rsidRDefault="00EA4007" w:rsidP="00EA4007">
      <w:pPr>
        <w:pBdr>
          <w:top w:val="nil"/>
          <w:left w:val="nil"/>
          <w:bottom w:val="nil"/>
          <w:right w:val="nil"/>
          <w:between w:val="nil"/>
        </w:pBdr>
        <w:tabs>
          <w:tab w:val="left" w:pos="1134"/>
        </w:tabs>
        <w:spacing w:line="360" w:lineRule="auto"/>
        <w:ind w:left="1070"/>
        <w:rPr>
          <w:b/>
          <w:sz w:val="24"/>
          <w:szCs w:val="24"/>
        </w:rPr>
      </w:pPr>
    </w:p>
    <w:p w:rsidR="00775BA7" w:rsidRDefault="00CC2E01" w:rsidP="00EA4007">
      <w:pPr>
        <w:ind w:left="720"/>
        <w:jc w:val="center"/>
      </w:pPr>
      <w:r>
        <w:rPr>
          <w:noProof/>
        </w:rPr>
        <w:drawing>
          <wp:inline distT="114300" distB="114300" distL="114300" distR="114300">
            <wp:extent cx="3790950" cy="49530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1"/>
                    <a:srcRect/>
                    <a:stretch>
                      <a:fillRect/>
                    </a:stretch>
                  </pic:blipFill>
                  <pic:spPr>
                    <a:xfrm>
                      <a:off x="0" y="0"/>
                      <a:ext cx="3790950" cy="4953000"/>
                    </a:xfrm>
                    <a:prstGeom prst="rect">
                      <a:avLst/>
                    </a:prstGeom>
                    <a:ln/>
                  </pic:spPr>
                </pic:pic>
              </a:graphicData>
            </a:graphic>
          </wp:inline>
        </w:drawing>
      </w:r>
    </w:p>
    <w:p w:rsidR="00775BA7" w:rsidRDefault="00775BA7">
      <w:pPr>
        <w:ind w:left="720"/>
      </w:pPr>
    </w:p>
    <w:p w:rsidR="00775BA7" w:rsidRDefault="00775BA7">
      <w:pPr>
        <w:tabs>
          <w:tab w:val="left" w:pos="1134"/>
        </w:tabs>
        <w:spacing w:line="360" w:lineRule="auto"/>
        <w:rPr>
          <w:sz w:val="24"/>
          <w:szCs w:val="24"/>
        </w:rPr>
      </w:pPr>
    </w:p>
    <w:p w:rsidR="00775BA7" w:rsidRDefault="00775BA7">
      <w:pPr>
        <w:tabs>
          <w:tab w:val="left" w:pos="1134"/>
        </w:tabs>
        <w:spacing w:line="360" w:lineRule="auto"/>
        <w:rPr>
          <w:sz w:val="24"/>
          <w:szCs w:val="24"/>
        </w:rPr>
      </w:pPr>
    </w:p>
    <w:p w:rsidR="00775BA7" w:rsidRDefault="00CC2E01">
      <w:pPr>
        <w:numPr>
          <w:ilvl w:val="0"/>
          <w:numId w:val="3"/>
        </w:numPr>
        <w:pBdr>
          <w:top w:val="nil"/>
          <w:left w:val="nil"/>
          <w:bottom w:val="nil"/>
          <w:right w:val="nil"/>
          <w:between w:val="nil"/>
        </w:pBdr>
        <w:tabs>
          <w:tab w:val="left" w:pos="1134"/>
        </w:tabs>
        <w:spacing w:line="360" w:lineRule="auto"/>
        <w:rPr>
          <w:b/>
          <w:sz w:val="24"/>
          <w:szCs w:val="24"/>
        </w:rPr>
      </w:pPr>
      <w:r>
        <w:rPr>
          <w:b/>
          <w:sz w:val="24"/>
          <w:szCs w:val="24"/>
          <w:u w:val="single"/>
        </w:rPr>
        <w:t xml:space="preserve">Hot Lunch Coordinators Report (Mike absent present by </w:t>
      </w:r>
      <w:proofErr w:type="spellStart"/>
      <w:r>
        <w:rPr>
          <w:b/>
          <w:sz w:val="24"/>
          <w:szCs w:val="24"/>
          <w:u w:val="single"/>
        </w:rPr>
        <w:t>Deljit</w:t>
      </w:r>
      <w:proofErr w:type="spellEnd"/>
      <w:r>
        <w:rPr>
          <w:b/>
          <w:sz w:val="24"/>
          <w:szCs w:val="24"/>
          <w:u w:val="single"/>
        </w:rPr>
        <w:t>)</w:t>
      </w:r>
    </w:p>
    <w:p w:rsidR="00775BA7" w:rsidRDefault="00CC2E01" w:rsidP="00EA4007">
      <w:pPr>
        <w:numPr>
          <w:ilvl w:val="0"/>
          <w:numId w:val="12"/>
        </w:numPr>
        <w:pBdr>
          <w:top w:val="nil"/>
          <w:left w:val="nil"/>
          <w:bottom w:val="nil"/>
          <w:right w:val="nil"/>
          <w:between w:val="nil"/>
        </w:pBdr>
        <w:tabs>
          <w:tab w:val="left" w:pos="1134"/>
        </w:tabs>
        <w:spacing w:line="360" w:lineRule="auto"/>
        <w:ind w:left="1800"/>
        <w:rPr>
          <w:sz w:val="24"/>
          <w:szCs w:val="24"/>
        </w:rPr>
      </w:pPr>
      <w:r>
        <w:rPr>
          <w:sz w:val="24"/>
          <w:szCs w:val="24"/>
        </w:rPr>
        <w:t>We are planning to set up a hot lunch survey, Novella con</w:t>
      </w:r>
      <w:r>
        <w:rPr>
          <w:sz w:val="24"/>
          <w:szCs w:val="24"/>
        </w:rPr>
        <w:t>tacted D-</w:t>
      </w:r>
      <w:proofErr w:type="spellStart"/>
      <w:r>
        <w:rPr>
          <w:sz w:val="24"/>
          <w:szCs w:val="24"/>
        </w:rPr>
        <w:t>pac</w:t>
      </w:r>
      <w:proofErr w:type="spellEnd"/>
      <w:r>
        <w:rPr>
          <w:sz w:val="24"/>
          <w:szCs w:val="24"/>
        </w:rPr>
        <w:t xml:space="preserve"> and they shared a survey used previously.  Novella will work with our PAC executive to adapt the survey to make our own.  If you want certain items or have suggestions to be added to the survey, contact the PAC.</w:t>
      </w:r>
    </w:p>
    <w:p w:rsidR="00775BA7" w:rsidRDefault="00CC2E01" w:rsidP="00EA4007">
      <w:pPr>
        <w:numPr>
          <w:ilvl w:val="0"/>
          <w:numId w:val="12"/>
        </w:numPr>
        <w:pBdr>
          <w:top w:val="nil"/>
          <w:left w:val="nil"/>
          <w:bottom w:val="nil"/>
          <w:right w:val="nil"/>
          <w:between w:val="nil"/>
        </w:pBdr>
        <w:tabs>
          <w:tab w:val="left" w:pos="1134"/>
        </w:tabs>
        <w:spacing w:line="360" w:lineRule="auto"/>
        <w:ind w:left="1800"/>
        <w:rPr>
          <w:sz w:val="24"/>
          <w:szCs w:val="24"/>
        </w:rPr>
      </w:pPr>
      <w:r>
        <w:rPr>
          <w:sz w:val="24"/>
          <w:szCs w:val="24"/>
        </w:rPr>
        <w:t xml:space="preserve">We will send it out in June. </w:t>
      </w:r>
    </w:p>
    <w:p w:rsidR="00775BA7" w:rsidRDefault="00775BA7" w:rsidP="00EA4007">
      <w:pPr>
        <w:pBdr>
          <w:top w:val="nil"/>
          <w:left w:val="nil"/>
          <w:bottom w:val="nil"/>
          <w:right w:val="nil"/>
          <w:between w:val="nil"/>
        </w:pBdr>
        <w:tabs>
          <w:tab w:val="left" w:pos="1134"/>
        </w:tabs>
        <w:spacing w:line="360" w:lineRule="auto"/>
        <w:ind w:left="710"/>
        <w:rPr>
          <w:b/>
          <w:sz w:val="24"/>
          <w:szCs w:val="24"/>
          <w:u w:val="single"/>
        </w:rPr>
      </w:pPr>
    </w:p>
    <w:p w:rsidR="00EA4007" w:rsidRDefault="00EA4007">
      <w:pPr>
        <w:pBdr>
          <w:top w:val="nil"/>
          <w:left w:val="nil"/>
          <w:bottom w:val="nil"/>
          <w:right w:val="nil"/>
          <w:between w:val="nil"/>
        </w:pBdr>
        <w:tabs>
          <w:tab w:val="left" w:pos="1134"/>
        </w:tabs>
        <w:spacing w:line="360" w:lineRule="auto"/>
        <w:ind w:left="1070"/>
        <w:rPr>
          <w:b/>
          <w:sz w:val="24"/>
          <w:szCs w:val="24"/>
          <w:u w:val="single"/>
        </w:rPr>
      </w:pPr>
    </w:p>
    <w:p w:rsidR="00775BA7" w:rsidRDefault="00CC2E01">
      <w:pPr>
        <w:numPr>
          <w:ilvl w:val="0"/>
          <w:numId w:val="3"/>
        </w:numPr>
        <w:pBdr>
          <w:top w:val="nil"/>
          <w:left w:val="nil"/>
          <w:bottom w:val="nil"/>
          <w:right w:val="nil"/>
          <w:between w:val="nil"/>
        </w:pBdr>
        <w:tabs>
          <w:tab w:val="left" w:pos="1134"/>
        </w:tabs>
        <w:spacing w:line="360" w:lineRule="auto"/>
        <w:rPr>
          <w:b/>
          <w:sz w:val="24"/>
          <w:szCs w:val="24"/>
        </w:rPr>
      </w:pPr>
      <w:r>
        <w:rPr>
          <w:b/>
          <w:sz w:val="24"/>
          <w:szCs w:val="24"/>
          <w:u w:val="single"/>
        </w:rPr>
        <w:t>Fundraiser Report (Lana)</w:t>
      </w:r>
    </w:p>
    <w:p w:rsidR="00775BA7" w:rsidRDefault="00CC2E01">
      <w:pPr>
        <w:numPr>
          <w:ilvl w:val="0"/>
          <w:numId w:val="2"/>
        </w:numPr>
        <w:tabs>
          <w:tab w:val="left" w:pos="1134"/>
        </w:tabs>
        <w:spacing w:line="360" w:lineRule="auto"/>
        <w:rPr>
          <w:sz w:val="24"/>
          <w:szCs w:val="24"/>
        </w:rPr>
      </w:pPr>
      <w:r>
        <w:rPr>
          <w:sz w:val="24"/>
          <w:szCs w:val="24"/>
        </w:rPr>
        <w:t xml:space="preserve">Photo Day - organized by Pandora.  We had 18 slots and they sold out on the first day.   It was $35 a time slot, minus bank fees and munch-a-lunch fees, profits raised $615.48.  We get a percentage of any packages ordered.  It was </w:t>
      </w:r>
      <w:r>
        <w:rPr>
          <w:sz w:val="24"/>
          <w:szCs w:val="24"/>
        </w:rPr>
        <w:t>a good fundraiser and we will run it again, maybe in November in time for Christmas.  Next time we will add cell phone numbers to the sign up sheet.</w:t>
      </w:r>
    </w:p>
    <w:p w:rsidR="00775BA7" w:rsidRDefault="00CC2E01">
      <w:pPr>
        <w:tabs>
          <w:tab w:val="left" w:pos="1134"/>
        </w:tabs>
        <w:spacing w:line="360" w:lineRule="auto"/>
        <w:ind w:left="1440"/>
        <w:rPr>
          <w:sz w:val="24"/>
          <w:szCs w:val="24"/>
        </w:rPr>
      </w:pPr>
      <w:r>
        <w:rPr>
          <w:sz w:val="24"/>
          <w:szCs w:val="24"/>
        </w:rPr>
        <w:t xml:space="preserve"> </w:t>
      </w:r>
    </w:p>
    <w:p w:rsidR="00775BA7" w:rsidRDefault="00CC2E01">
      <w:pPr>
        <w:numPr>
          <w:ilvl w:val="0"/>
          <w:numId w:val="5"/>
        </w:numPr>
        <w:tabs>
          <w:tab w:val="left" w:pos="1134"/>
        </w:tabs>
        <w:spacing w:line="360" w:lineRule="auto"/>
        <w:rPr>
          <w:sz w:val="24"/>
          <w:szCs w:val="24"/>
        </w:rPr>
      </w:pPr>
      <w:r>
        <w:rPr>
          <w:sz w:val="24"/>
          <w:szCs w:val="24"/>
        </w:rPr>
        <w:t xml:space="preserve">Lana contacted the chocolate almond fundraiser vendor (World’s Finest Chocolates) and the prices did not </w:t>
      </w:r>
      <w:r>
        <w:rPr>
          <w:sz w:val="24"/>
          <w:szCs w:val="24"/>
        </w:rPr>
        <w:t xml:space="preserve">go up from last year.  Pre-order by June 15th.  Order 10% more than last year, as we sold out last year. </w:t>
      </w:r>
      <w:proofErr w:type="gramStart"/>
      <w:r>
        <w:rPr>
          <w:sz w:val="24"/>
          <w:szCs w:val="24"/>
        </w:rPr>
        <w:t>so</w:t>
      </w:r>
      <w:proofErr w:type="gramEnd"/>
      <w:r>
        <w:rPr>
          <w:sz w:val="24"/>
          <w:szCs w:val="24"/>
        </w:rPr>
        <w:t xml:space="preserve"> we will order 250 boxes.</w:t>
      </w:r>
    </w:p>
    <w:p w:rsidR="00775BA7" w:rsidRDefault="00775BA7">
      <w:pPr>
        <w:tabs>
          <w:tab w:val="left" w:pos="1134"/>
        </w:tabs>
        <w:spacing w:line="360" w:lineRule="auto"/>
        <w:ind w:left="1440"/>
        <w:rPr>
          <w:sz w:val="24"/>
          <w:szCs w:val="24"/>
        </w:rPr>
      </w:pPr>
    </w:p>
    <w:p w:rsidR="00775BA7" w:rsidRDefault="00CC2E01">
      <w:pPr>
        <w:numPr>
          <w:ilvl w:val="0"/>
          <w:numId w:val="5"/>
        </w:numPr>
        <w:tabs>
          <w:tab w:val="left" w:pos="1134"/>
        </w:tabs>
        <w:spacing w:line="360" w:lineRule="auto"/>
        <w:rPr>
          <w:sz w:val="24"/>
          <w:szCs w:val="24"/>
        </w:rPr>
      </w:pPr>
      <w:r>
        <w:rPr>
          <w:sz w:val="24"/>
          <w:szCs w:val="24"/>
        </w:rPr>
        <w:t>Fun Fair discussion</w:t>
      </w:r>
    </w:p>
    <w:p w:rsidR="00775BA7" w:rsidRDefault="00CC2E01">
      <w:pPr>
        <w:numPr>
          <w:ilvl w:val="1"/>
          <w:numId w:val="5"/>
        </w:numPr>
        <w:tabs>
          <w:tab w:val="left" w:pos="1134"/>
        </w:tabs>
        <w:spacing w:line="360" w:lineRule="auto"/>
        <w:rPr>
          <w:sz w:val="24"/>
          <w:szCs w:val="24"/>
        </w:rPr>
      </w:pPr>
      <w:r>
        <w:rPr>
          <w:sz w:val="24"/>
          <w:szCs w:val="24"/>
        </w:rPr>
        <w:t xml:space="preserve">Go to Surrey - party games - they are unavailable to deliver so Lana and Lucia will go and pick it up </w:t>
      </w:r>
    </w:p>
    <w:p w:rsidR="00775BA7" w:rsidRDefault="00CC2E01">
      <w:pPr>
        <w:numPr>
          <w:ilvl w:val="1"/>
          <w:numId w:val="5"/>
        </w:numPr>
        <w:tabs>
          <w:tab w:val="left" w:pos="1134"/>
        </w:tabs>
        <w:spacing w:line="360" w:lineRule="auto"/>
        <w:rPr>
          <w:sz w:val="24"/>
          <w:szCs w:val="24"/>
        </w:rPr>
      </w:pPr>
      <w:r>
        <w:rPr>
          <w:sz w:val="24"/>
          <w:szCs w:val="24"/>
        </w:rPr>
        <w:t>Presale of tickets - 10 in a bundle - in a punch card $1 a ticket, through Munch-a-Lunch</w:t>
      </w:r>
    </w:p>
    <w:p w:rsidR="00775BA7" w:rsidRDefault="00CC2E01">
      <w:pPr>
        <w:numPr>
          <w:ilvl w:val="1"/>
          <w:numId w:val="5"/>
        </w:numPr>
        <w:tabs>
          <w:tab w:val="left" w:pos="1134"/>
        </w:tabs>
        <w:spacing w:line="360" w:lineRule="auto"/>
        <w:rPr>
          <w:sz w:val="24"/>
          <w:szCs w:val="24"/>
        </w:rPr>
      </w:pPr>
      <w:r>
        <w:rPr>
          <w:sz w:val="24"/>
          <w:szCs w:val="24"/>
        </w:rPr>
        <w:t xml:space="preserve">Juice boxes and snacks (popcorn, </w:t>
      </w:r>
      <w:proofErr w:type="spellStart"/>
      <w:r>
        <w:rPr>
          <w:sz w:val="24"/>
          <w:szCs w:val="24"/>
        </w:rPr>
        <w:t>freezies</w:t>
      </w:r>
      <w:proofErr w:type="spellEnd"/>
      <w:r>
        <w:rPr>
          <w:sz w:val="24"/>
          <w:szCs w:val="24"/>
        </w:rPr>
        <w:t xml:space="preserve"> and chips)</w:t>
      </w:r>
    </w:p>
    <w:p w:rsidR="00775BA7" w:rsidRDefault="00CC2E01">
      <w:pPr>
        <w:numPr>
          <w:ilvl w:val="1"/>
          <w:numId w:val="5"/>
        </w:numPr>
        <w:tabs>
          <w:tab w:val="left" w:pos="1134"/>
        </w:tabs>
        <w:spacing w:line="360" w:lineRule="auto"/>
        <w:rPr>
          <w:sz w:val="24"/>
          <w:szCs w:val="24"/>
        </w:rPr>
      </w:pPr>
      <w:r>
        <w:rPr>
          <w:sz w:val="24"/>
          <w:szCs w:val="24"/>
        </w:rPr>
        <w:t>Email will be sent out to parents early next week through Laura</w:t>
      </w:r>
    </w:p>
    <w:p w:rsidR="00775BA7" w:rsidRDefault="00CC2E01">
      <w:pPr>
        <w:numPr>
          <w:ilvl w:val="1"/>
          <w:numId w:val="5"/>
        </w:numPr>
        <w:tabs>
          <w:tab w:val="left" w:pos="1134"/>
        </w:tabs>
        <w:spacing w:line="360" w:lineRule="auto"/>
        <w:rPr>
          <w:sz w:val="24"/>
          <w:szCs w:val="24"/>
        </w:rPr>
      </w:pPr>
      <w:proofErr w:type="spellStart"/>
      <w:r>
        <w:rPr>
          <w:sz w:val="24"/>
          <w:szCs w:val="24"/>
        </w:rPr>
        <w:lastRenderedPageBreak/>
        <w:t>Deljit</w:t>
      </w:r>
      <w:proofErr w:type="spellEnd"/>
      <w:r>
        <w:rPr>
          <w:sz w:val="24"/>
          <w:szCs w:val="24"/>
        </w:rPr>
        <w:t xml:space="preserve"> will set up Munch-a-lunch </w:t>
      </w:r>
    </w:p>
    <w:p w:rsidR="00775BA7" w:rsidRDefault="00CC2E01">
      <w:pPr>
        <w:numPr>
          <w:ilvl w:val="1"/>
          <w:numId w:val="5"/>
        </w:numPr>
        <w:tabs>
          <w:tab w:val="left" w:pos="1134"/>
        </w:tabs>
        <w:spacing w:line="360" w:lineRule="auto"/>
        <w:rPr>
          <w:sz w:val="24"/>
          <w:szCs w:val="24"/>
        </w:rPr>
      </w:pPr>
      <w:r>
        <w:rPr>
          <w:sz w:val="24"/>
          <w:szCs w:val="24"/>
        </w:rPr>
        <w:t>Janelle will set up a volunteer coordination and sign up online</w:t>
      </w:r>
    </w:p>
    <w:p w:rsidR="00775BA7" w:rsidRDefault="00CC2E01">
      <w:pPr>
        <w:numPr>
          <w:ilvl w:val="1"/>
          <w:numId w:val="5"/>
        </w:numPr>
        <w:tabs>
          <w:tab w:val="left" w:pos="1134"/>
        </w:tabs>
        <w:spacing w:line="360" w:lineRule="auto"/>
        <w:rPr>
          <w:sz w:val="24"/>
          <w:szCs w:val="24"/>
        </w:rPr>
      </w:pPr>
      <w:r>
        <w:rPr>
          <w:sz w:val="24"/>
          <w:szCs w:val="24"/>
        </w:rPr>
        <w:t xml:space="preserve">Reach out to Churchill students (previously at </w:t>
      </w:r>
      <w:proofErr w:type="spellStart"/>
      <w:r>
        <w:rPr>
          <w:sz w:val="24"/>
          <w:szCs w:val="24"/>
        </w:rPr>
        <w:t>Sexsmith</w:t>
      </w:r>
      <w:proofErr w:type="spellEnd"/>
      <w:r>
        <w:rPr>
          <w:sz w:val="24"/>
          <w:szCs w:val="24"/>
        </w:rPr>
        <w:t xml:space="preserve">) to help out. </w:t>
      </w:r>
    </w:p>
    <w:p w:rsidR="00775BA7" w:rsidRDefault="00775BA7">
      <w:pPr>
        <w:tabs>
          <w:tab w:val="left" w:pos="1134"/>
        </w:tabs>
        <w:spacing w:line="360" w:lineRule="auto"/>
        <w:ind w:left="1440"/>
        <w:rPr>
          <w:sz w:val="24"/>
          <w:szCs w:val="24"/>
        </w:rPr>
      </w:pPr>
    </w:p>
    <w:p w:rsidR="00775BA7" w:rsidRDefault="00CC2E01">
      <w:pPr>
        <w:numPr>
          <w:ilvl w:val="0"/>
          <w:numId w:val="14"/>
        </w:numPr>
        <w:tabs>
          <w:tab w:val="left" w:pos="1134"/>
        </w:tabs>
        <w:spacing w:line="360" w:lineRule="auto"/>
        <w:rPr>
          <w:sz w:val="24"/>
          <w:szCs w:val="24"/>
        </w:rPr>
      </w:pPr>
      <w:r>
        <w:rPr>
          <w:sz w:val="24"/>
          <w:szCs w:val="24"/>
        </w:rPr>
        <w:t>Sports day (tomorrow)</w:t>
      </w:r>
    </w:p>
    <w:p w:rsidR="00775BA7" w:rsidRDefault="00CC2E01">
      <w:pPr>
        <w:numPr>
          <w:ilvl w:val="1"/>
          <w:numId w:val="14"/>
        </w:numPr>
        <w:tabs>
          <w:tab w:val="left" w:pos="1134"/>
        </w:tabs>
        <w:spacing w:line="360" w:lineRule="auto"/>
        <w:rPr>
          <w:sz w:val="24"/>
          <w:szCs w:val="24"/>
        </w:rPr>
      </w:pPr>
      <w:r>
        <w:rPr>
          <w:sz w:val="24"/>
          <w:szCs w:val="24"/>
        </w:rPr>
        <w:t>Pandora bought all the fruit, it's in fridges at the school.  Tomorrow morning will be busy, not m</w:t>
      </w:r>
      <w:r>
        <w:rPr>
          <w:sz w:val="24"/>
          <w:szCs w:val="24"/>
        </w:rPr>
        <w:t xml:space="preserve">uch time for meet and greet for volunteers, we will be relying on our senior volunteers to make people feel welcome.  Laura suggested using the staff room for organising fruit.  Volunteers will drop off fruit trays to Winona.  Hot Lunch is pizza.  </w:t>
      </w:r>
      <w:proofErr w:type="spellStart"/>
      <w:r>
        <w:rPr>
          <w:sz w:val="24"/>
          <w:szCs w:val="24"/>
        </w:rPr>
        <w:t>Freezies</w:t>
      </w:r>
      <w:proofErr w:type="spellEnd"/>
      <w:r>
        <w:rPr>
          <w:sz w:val="24"/>
          <w:szCs w:val="24"/>
        </w:rPr>
        <w:t xml:space="preserve"> at end of the day</w:t>
      </w:r>
    </w:p>
    <w:p w:rsidR="00775BA7" w:rsidRDefault="00775BA7">
      <w:pPr>
        <w:tabs>
          <w:tab w:val="left" w:pos="1134"/>
        </w:tabs>
        <w:spacing w:line="360" w:lineRule="auto"/>
        <w:ind w:left="1440"/>
        <w:rPr>
          <w:sz w:val="24"/>
          <w:szCs w:val="24"/>
        </w:rPr>
      </w:pPr>
    </w:p>
    <w:p w:rsidR="00775BA7" w:rsidRDefault="00CC2E01">
      <w:pPr>
        <w:numPr>
          <w:ilvl w:val="0"/>
          <w:numId w:val="2"/>
        </w:numPr>
        <w:tabs>
          <w:tab w:val="left" w:pos="1134"/>
        </w:tabs>
        <w:spacing w:line="360" w:lineRule="auto"/>
        <w:rPr>
          <w:sz w:val="24"/>
          <w:szCs w:val="24"/>
        </w:rPr>
      </w:pPr>
      <w:r>
        <w:rPr>
          <w:b/>
          <w:sz w:val="24"/>
          <w:szCs w:val="24"/>
          <w:u w:val="single"/>
        </w:rPr>
        <w:t>On-going fundraisers</w:t>
      </w:r>
      <w:r>
        <w:rPr>
          <w:sz w:val="24"/>
          <w:szCs w:val="24"/>
        </w:rPr>
        <w:t>.</w:t>
      </w:r>
    </w:p>
    <w:p w:rsidR="00775BA7" w:rsidRDefault="00CC2E01" w:rsidP="00EA4007">
      <w:pPr>
        <w:tabs>
          <w:tab w:val="left" w:pos="1134"/>
        </w:tabs>
        <w:spacing w:line="360" w:lineRule="auto"/>
        <w:ind w:left="1440"/>
        <w:rPr>
          <w:b/>
          <w:sz w:val="24"/>
          <w:szCs w:val="24"/>
          <w:u w:val="single"/>
        </w:rPr>
      </w:pPr>
      <w:proofErr w:type="spellStart"/>
      <w:r>
        <w:rPr>
          <w:b/>
          <w:sz w:val="24"/>
          <w:szCs w:val="24"/>
          <w:u w:val="single"/>
        </w:rPr>
        <w:t>Fundscrip</w:t>
      </w:r>
      <w:proofErr w:type="spellEnd"/>
      <w:r>
        <w:rPr>
          <w:b/>
          <w:sz w:val="24"/>
          <w:szCs w:val="24"/>
          <w:u w:val="single"/>
        </w:rPr>
        <w:t xml:space="preserve">. </w:t>
      </w:r>
    </w:p>
    <w:p w:rsidR="00775BA7" w:rsidRDefault="00CC2E01" w:rsidP="00EA4007">
      <w:pPr>
        <w:numPr>
          <w:ilvl w:val="2"/>
          <w:numId w:val="2"/>
        </w:numPr>
        <w:tabs>
          <w:tab w:val="left" w:pos="1134"/>
        </w:tabs>
        <w:spacing w:line="360" w:lineRule="auto"/>
        <w:ind w:left="2160"/>
        <w:rPr>
          <w:sz w:val="24"/>
          <w:szCs w:val="24"/>
        </w:rPr>
      </w:pPr>
      <w:r>
        <w:rPr>
          <w:sz w:val="24"/>
          <w:szCs w:val="24"/>
        </w:rPr>
        <w:t xml:space="preserve">PAC Gift Card Fundraiser Gift cards are the perfect gift but   can also be used to pay for things that you would have used cash for and you can help support your child’s school when you buy one! </w:t>
      </w:r>
    </w:p>
    <w:p w:rsidR="00775BA7" w:rsidRDefault="00CC2E01" w:rsidP="00EA4007">
      <w:pPr>
        <w:numPr>
          <w:ilvl w:val="2"/>
          <w:numId w:val="2"/>
        </w:numPr>
        <w:tabs>
          <w:tab w:val="left" w:pos="1134"/>
        </w:tabs>
        <w:spacing w:line="360" w:lineRule="auto"/>
        <w:ind w:left="2160"/>
        <w:rPr>
          <w:sz w:val="24"/>
          <w:szCs w:val="24"/>
        </w:rPr>
      </w:pPr>
      <w:r>
        <w:rPr>
          <w:sz w:val="24"/>
          <w:szCs w:val="24"/>
        </w:rPr>
        <w:t>Shop f</w:t>
      </w:r>
      <w:r>
        <w:rPr>
          <w:sz w:val="24"/>
          <w:szCs w:val="24"/>
        </w:rPr>
        <w:t xml:space="preserve">rom the comfort of your home when you purchase gift cards through </w:t>
      </w:r>
      <w:proofErr w:type="spellStart"/>
      <w:r>
        <w:rPr>
          <w:sz w:val="24"/>
          <w:szCs w:val="24"/>
        </w:rPr>
        <w:t>Fundscrip</w:t>
      </w:r>
      <w:proofErr w:type="spellEnd"/>
      <w:r>
        <w:rPr>
          <w:sz w:val="24"/>
          <w:szCs w:val="24"/>
        </w:rPr>
        <w:t xml:space="preserve">, and </w:t>
      </w:r>
      <w:proofErr w:type="spellStart"/>
      <w:r>
        <w:rPr>
          <w:sz w:val="24"/>
          <w:szCs w:val="24"/>
        </w:rPr>
        <w:t>Sexsmith</w:t>
      </w:r>
      <w:proofErr w:type="spellEnd"/>
      <w:r>
        <w:rPr>
          <w:sz w:val="24"/>
          <w:szCs w:val="24"/>
        </w:rPr>
        <w:t xml:space="preserve"> will receive a percentage of the gift card sale.</w:t>
      </w:r>
    </w:p>
    <w:p w:rsidR="00775BA7" w:rsidRDefault="00CC2E01" w:rsidP="00EA4007">
      <w:pPr>
        <w:numPr>
          <w:ilvl w:val="2"/>
          <w:numId w:val="2"/>
        </w:numPr>
        <w:tabs>
          <w:tab w:val="left" w:pos="1134"/>
        </w:tabs>
        <w:spacing w:line="360" w:lineRule="auto"/>
        <w:ind w:left="2160"/>
        <w:rPr>
          <w:sz w:val="24"/>
          <w:szCs w:val="24"/>
        </w:rPr>
      </w:pPr>
      <w:r>
        <w:rPr>
          <w:sz w:val="24"/>
          <w:szCs w:val="24"/>
        </w:rPr>
        <w:t xml:space="preserve"> Choose from over 100 popular retailers like Toys R Us, Gap, Cineplex, </w:t>
      </w:r>
      <w:proofErr w:type="gramStart"/>
      <w:r>
        <w:rPr>
          <w:sz w:val="24"/>
          <w:szCs w:val="24"/>
        </w:rPr>
        <w:t>Metropolis</w:t>
      </w:r>
      <w:proofErr w:type="gramEnd"/>
      <w:r>
        <w:rPr>
          <w:sz w:val="24"/>
          <w:szCs w:val="24"/>
        </w:rPr>
        <w:t xml:space="preserve"> at </w:t>
      </w:r>
      <w:proofErr w:type="spellStart"/>
      <w:r>
        <w:rPr>
          <w:sz w:val="24"/>
          <w:szCs w:val="24"/>
        </w:rPr>
        <w:t>Metrotown</w:t>
      </w:r>
      <w:proofErr w:type="spellEnd"/>
      <w:r>
        <w:rPr>
          <w:sz w:val="24"/>
          <w:szCs w:val="24"/>
        </w:rPr>
        <w:t xml:space="preserve"> etc. Please use this l</w:t>
      </w:r>
      <w:r>
        <w:rPr>
          <w:sz w:val="24"/>
          <w:szCs w:val="24"/>
        </w:rPr>
        <w:t xml:space="preserve">ink: </w:t>
      </w:r>
      <w:hyperlink r:id="rId12">
        <w:r>
          <w:rPr>
            <w:color w:val="1155CC"/>
            <w:sz w:val="24"/>
            <w:szCs w:val="24"/>
            <w:u w:val="single"/>
          </w:rPr>
          <w:t>https://www.fundscrip.com/Sign-Up.aspx?IID=2CBHHR</w:t>
        </w:r>
      </w:hyperlink>
    </w:p>
    <w:p w:rsidR="00775BA7" w:rsidRDefault="00CC2E01" w:rsidP="00EA4007">
      <w:pPr>
        <w:tabs>
          <w:tab w:val="left" w:pos="1134"/>
        </w:tabs>
        <w:spacing w:line="360" w:lineRule="auto"/>
        <w:ind w:left="1440"/>
        <w:rPr>
          <w:sz w:val="24"/>
          <w:szCs w:val="24"/>
        </w:rPr>
      </w:pPr>
      <w:r>
        <w:rPr>
          <w:b/>
          <w:sz w:val="24"/>
          <w:szCs w:val="24"/>
          <w:u w:val="single"/>
        </w:rPr>
        <w:t>Oliver Labels</w:t>
      </w:r>
      <w:r>
        <w:rPr>
          <w:sz w:val="24"/>
          <w:szCs w:val="24"/>
        </w:rPr>
        <w:t xml:space="preserve"> </w:t>
      </w:r>
    </w:p>
    <w:p w:rsidR="00775BA7" w:rsidRDefault="00CC2E01" w:rsidP="00EA4007">
      <w:pPr>
        <w:numPr>
          <w:ilvl w:val="2"/>
          <w:numId w:val="2"/>
        </w:numPr>
        <w:tabs>
          <w:tab w:val="left" w:pos="1134"/>
        </w:tabs>
        <w:spacing w:line="360" w:lineRule="auto"/>
        <w:ind w:left="2160"/>
        <w:rPr>
          <w:sz w:val="24"/>
          <w:szCs w:val="24"/>
        </w:rPr>
      </w:pPr>
      <w:r>
        <w:rPr>
          <w:sz w:val="24"/>
          <w:szCs w:val="24"/>
        </w:rPr>
        <w:t>Keep your items out of the lost and found pile by labelling your personal items with Oliver's labels. Custom labels c</w:t>
      </w:r>
      <w:r>
        <w:rPr>
          <w:sz w:val="24"/>
          <w:szCs w:val="24"/>
        </w:rPr>
        <w:t xml:space="preserve">an be printed with your child's name to use on all their belongings. When you purchase labels from Oliver's Labels, 20% of the purchases will support </w:t>
      </w:r>
      <w:proofErr w:type="spellStart"/>
      <w:r>
        <w:rPr>
          <w:sz w:val="24"/>
          <w:szCs w:val="24"/>
        </w:rPr>
        <w:t>Sexsmith</w:t>
      </w:r>
      <w:proofErr w:type="spellEnd"/>
      <w:r>
        <w:rPr>
          <w:sz w:val="24"/>
          <w:szCs w:val="24"/>
        </w:rPr>
        <w:t xml:space="preserve"> PAC's fundraising efforts. Please use this link;  </w:t>
      </w:r>
      <w:hyperlink r:id="rId13">
        <w:r>
          <w:rPr>
            <w:color w:val="1155CC"/>
            <w:sz w:val="24"/>
            <w:szCs w:val="24"/>
            <w:u w:val="single"/>
          </w:rPr>
          <w:t>http://www.oliverslabels.com/sexsmithelementary</w:t>
        </w:r>
      </w:hyperlink>
    </w:p>
    <w:p w:rsidR="00775BA7" w:rsidRDefault="00CC2E01" w:rsidP="00EA4007">
      <w:pPr>
        <w:tabs>
          <w:tab w:val="left" w:pos="1134"/>
        </w:tabs>
        <w:spacing w:line="360" w:lineRule="auto"/>
        <w:ind w:left="1440"/>
        <w:rPr>
          <w:sz w:val="24"/>
          <w:szCs w:val="24"/>
        </w:rPr>
      </w:pPr>
      <w:hyperlink r:id="rId14">
        <w:r>
          <w:rPr>
            <w:color w:val="1155CC"/>
            <w:sz w:val="24"/>
            <w:szCs w:val="24"/>
            <w:u w:val="single"/>
          </w:rPr>
          <w:t xml:space="preserve"> </w:t>
        </w:r>
      </w:hyperlink>
    </w:p>
    <w:p w:rsidR="00775BA7" w:rsidRDefault="00775BA7" w:rsidP="00EA4007">
      <w:pPr>
        <w:tabs>
          <w:tab w:val="left" w:pos="1134"/>
        </w:tabs>
        <w:spacing w:line="360" w:lineRule="auto"/>
        <w:ind w:left="1440"/>
        <w:rPr>
          <w:sz w:val="24"/>
          <w:szCs w:val="24"/>
        </w:rPr>
      </w:pPr>
    </w:p>
    <w:p w:rsidR="00775BA7" w:rsidRDefault="00CC2E01" w:rsidP="00EA4007">
      <w:pPr>
        <w:numPr>
          <w:ilvl w:val="0"/>
          <w:numId w:val="1"/>
        </w:numPr>
        <w:shd w:val="clear" w:color="auto" w:fill="FFFFFF"/>
        <w:tabs>
          <w:tab w:val="left" w:pos="1134"/>
        </w:tabs>
        <w:spacing w:line="360" w:lineRule="auto"/>
        <w:ind w:left="1440"/>
        <w:rPr>
          <w:b/>
          <w:sz w:val="24"/>
          <w:szCs w:val="24"/>
        </w:rPr>
      </w:pPr>
      <w:r>
        <w:rPr>
          <w:b/>
          <w:sz w:val="24"/>
          <w:szCs w:val="24"/>
          <w:u w:val="single"/>
        </w:rPr>
        <w:t>PAC has set up an account with Return-It Express.</w:t>
      </w:r>
    </w:p>
    <w:p w:rsidR="00775BA7" w:rsidRDefault="00CC2E01" w:rsidP="00EA4007">
      <w:pPr>
        <w:numPr>
          <w:ilvl w:val="1"/>
          <w:numId w:val="1"/>
        </w:numPr>
        <w:shd w:val="clear" w:color="auto" w:fill="FFFFFF"/>
        <w:tabs>
          <w:tab w:val="left" w:pos="1134"/>
        </w:tabs>
        <w:spacing w:line="360" w:lineRule="auto"/>
        <w:ind w:left="2160"/>
      </w:pPr>
      <w:r>
        <w:rPr>
          <w:sz w:val="24"/>
          <w:szCs w:val="24"/>
        </w:rPr>
        <w:t xml:space="preserve">Visit any Return-It-Express location. Find a location </w:t>
      </w:r>
      <w:hyperlink r:id="rId15">
        <w:r>
          <w:rPr>
            <w:color w:val="097C00"/>
            <w:sz w:val="24"/>
            <w:szCs w:val="24"/>
            <w:u w:val="single"/>
          </w:rPr>
          <w:t>here</w:t>
        </w:r>
      </w:hyperlink>
      <w:r>
        <w:rPr>
          <w:sz w:val="24"/>
          <w:szCs w:val="24"/>
        </w:rPr>
        <w:t xml:space="preserve">. </w:t>
      </w:r>
    </w:p>
    <w:p w:rsidR="00775BA7" w:rsidRDefault="00CC2E01" w:rsidP="00EA4007">
      <w:pPr>
        <w:numPr>
          <w:ilvl w:val="1"/>
          <w:numId w:val="1"/>
        </w:numPr>
        <w:shd w:val="clear" w:color="auto" w:fill="FFFFFF"/>
        <w:tabs>
          <w:tab w:val="left" w:pos="1134"/>
        </w:tabs>
        <w:spacing w:line="360" w:lineRule="auto"/>
        <w:ind w:left="2160"/>
      </w:pPr>
      <w:r>
        <w:rPr>
          <w:sz w:val="24"/>
          <w:szCs w:val="24"/>
        </w:rPr>
        <w:t>Bring your rinsed refundable containers in a sealed, clear plastic bag.</w:t>
      </w:r>
    </w:p>
    <w:p w:rsidR="00775BA7" w:rsidRDefault="00CC2E01" w:rsidP="00EA4007">
      <w:pPr>
        <w:numPr>
          <w:ilvl w:val="1"/>
          <w:numId w:val="1"/>
        </w:numPr>
        <w:shd w:val="clear" w:color="auto" w:fill="FFFFFF"/>
        <w:tabs>
          <w:tab w:val="left" w:pos="1134"/>
        </w:tabs>
        <w:spacing w:line="360" w:lineRule="auto"/>
        <w:ind w:left="2160"/>
      </w:pPr>
      <w:r>
        <w:rPr>
          <w:sz w:val="24"/>
          <w:szCs w:val="24"/>
        </w:rPr>
        <w:t>Enter the account number 604-713-4901 (school’s phone number) into the Express kiosk and print out the number of labels you need.</w:t>
      </w:r>
    </w:p>
    <w:p w:rsidR="00775BA7" w:rsidRDefault="00CC2E01" w:rsidP="00EA4007">
      <w:pPr>
        <w:numPr>
          <w:ilvl w:val="1"/>
          <w:numId w:val="1"/>
        </w:numPr>
        <w:shd w:val="clear" w:color="auto" w:fill="FFFFFF"/>
        <w:tabs>
          <w:tab w:val="left" w:pos="1134"/>
        </w:tabs>
        <w:spacing w:line="360" w:lineRule="auto"/>
        <w:ind w:left="2160"/>
      </w:pPr>
      <w:r>
        <w:rPr>
          <w:sz w:val="24"/>
          <w:szCs w:val="24"/>
        </w:rPr>
        <w:t>Tag each bag with a label and drop the bags off in the designated Express drop-off area.</w:t>
      </w:r>
    </w:p>
    <w:p w:rsidR="00775BA7" w:rsidRDefault="00CC2E01" w:rsidP="00EA4007">
      <w:pPr>
        <w:numPr>
          <w:ilvl w:val="1"/>
          <w:numId w:val="1"/>
        </w:numPr>
        <w:shd w:val="clear" w:color="auto" w:fill="FFFFFF"/>
        <w:tabs>
          <w:tab w:val="left" w:pos="1134"/>
        </w:tabs>
        <w:spacing w:line="360" w:lineRule="auto"/>
        <w:ind w:left="2160"/>
      </w:pPr>
      <w:r>
        <w:rPr>
          <w:sz w:val="24"/>
          <w:szCs w:val="24"/>
        </w:rPr>
        <w:t>Funds collected will be credited dire</w:t>
      </w:r>
      <w:r>
        <w:rPr>
          <w:sz w:val="24"/>
          <w:szCs w:val="24"/>
        </w:rPr>
        <w:t xml:space="preserve">ctly to the </w:t>
      </w:r>
      <w:proofErr w:type="spellStart"/>
      <w:r>
        <w:rPr>
          <w:sz w:val="24"/>
          <w:szCs w:val="24"/>
        </w:rPr>
        <w:t>Sexsmith</w:t>
      </w:r>
      <w:proofErr w:type="spellEnd"/>
      <w:r>
        <w:rPr>
          <w:sz w:val="24"/>
          <w:szCs w:val="24"/>
        </w:rPr>
        <w:t xml:space="preserve"> PAC account to benefit the school.</w:t>
      </w:r>
    </w:p>
    <w:p w:rsidR="00775BA7" w:rsidRDefault="00775BA7" w:rsidP="00EA4007">
      <w:pPr>
        <w:tabs>
          <w:tab w:val="left" w:pos="1134"/>
        </w:tabs>
        <w:spacing w:line="360" w:lineRule="auto"/>
        <w:ind w:left="1440" w:hanging="360"/>
        <w:rPr>
          <w:b/>
          <w:sz w:val="24"/>
          <w:szCs w:val="24"/>
        </w:rPr>
      </w:pPr>
    </w:p>
    <w:p w:rsidR="00775BA7" w:rsidRDefault="00CC2E01" w:rsidP="00EA4007">
      <w:pPr>
        <w:numPr>
          <w:ilvl w:val="0"/>
          <w:numId w:val="9"/>
        </w:numPr>
        <w:tabs>
          <w:tab w:val="left" w:pos="1134"/>
        </w:tabs>
        <w:spacing w:line="360" w:lineRule="auto"/>
        <w:ind w:left="1440"/>
        <w:rPr>
          <w:b/>
          <w:sz w:val="24"/>
          <w:szCs w:val="24"/>
        </w:rPr>
      </w:pPr>
      <w:r>
        <w:rPr>
          <w:b/>
          <w:sz w:val="24"/>
          <w:szCs w:val="24"/>
          <w:highlight w:val="white"/>
        </w:rPr>
        <w:t>BUY BREAD, EAT FRESH, GIVE BACK!</w:t>
      </w:r>
    </w:p>
    <w:p w:rsidR="00775BA7" w:rsidRDefault="00CC2E01" w:rsidP="00EA4007">
      <w:pPr>
        <w:tabs>
          <w:tab w:val="left" w:pos="1134"/>
        </w:tabs>
        <w:spacing w:line="360" w:lineRule="auto"/>
        <w:ind w:left="2160" w:hanging="360"/>
        <w:rPr>
          <w:sz w:val="24"/>
          <w:szCs w:val="24"/>
          <w:highlight w:val="white"/>
          <w:u w:val="single"/>
        </w:rPr>
      </w:pPr>
      <w:r>
        <w:rPr>
          <w:sz w:val="24"/>
          <w:szCs w:val="24"/>
          <w:highlight w:val="white"/>
          <w:u w:val="single"/>
        </w:rPr>
        <w:t xml:space="preserve">The </w:t>
      </w:r>
      <w:proofErr w:type="spellStart"/>
      <w:r>
        <w:rPr>
          <w:sz w:val="24"/>
          <w:szCs w:val="24"/>
          <w:highlight w:val="white"/>
          <w:u w:val="single"/>
        </w:rPr>
        <w:t>Sexsmith</w:t>
      </w:r>
      <w:proofErr w:type="spellEnd"/>
      <w:r>
        <w:rPr>
          <w:sz w:val="24"/>
          <w:szCs w:val="24"/>
          <w:highlight w:val="white"/>
          <w:u w:val="single"/>
        </w:rPr>
        <w:t xml:space="preserve"> Parent Advisory Committee has partnered with </w:t>
      </w:r>
      <w:r>
        <w:rPr>
          <w:b/>
          <w:sz w:val="24"/>
          <w:szCs w:val="24"/>
          <w:highlight w:val="white"/>
          <w:u w:val="single"/>
        </w:rPr>
        <w:t>COBS BREAD at 2924 Main St.</w:t>
      </w:r>
      <w:r>
        <w:rPr>
          <w:sz w:val="24"/>
          <w:szCs w:val="24"/>
          <w:highlight w:val="white"/>
          <w:u w:val="single"/>
        </w:rPr>
        <w:t xml:space="preserve"> </w:t>
      </w:r>
    </w:p>
    <w:p w:rsidR="00775BA7" w:rsidRDefault="00CC2E01" w:rsidP="00EA4007">
      <w:pPr>
        <w:numPr>
          <w:ilvl w:val="0"/>
          <w:numId w:val="10"/>
        </w:numPr>
        <w:tabs>
          <w:tab w:val="left" w:pos="1134"/>
        </w:tabs>
        <w:spacing w:line="360" w:lineRule="auto"/>
        <w:ind w:left="2160"/>
        <w:rPr>
          <w:sz w:val="24"/>
          <w:szCs w:val="24"/>
          <w:highlight w:val="white"/>
        </w:rPr>
      </w:pPr>
      <w:r>
        <w:rPr>
          <w:sz w:val="24"/>
          <w:szCs w:val="24"/>
          <w:highlight w:val="white"/>
        </w:rPr>
        <w:t xml:space="preserve">Effective January 27, 2023, all items purchased by members of the </w:t>
      </w:r>
      <w:proofErr w:type="spellStart"/>
      <w:r>
        <w:rPr>
          <w:sz w:val="24"/>
          <w:szCs w:val="24"/>
          <w:highlight w:val="white"/>
        </w:rPr>
        <w:t>Sexsmith</w:t>
      </w:r>
      <w:proofErr w:type="spellEnd"/>
      <w:r>
        <w:rPr>
          <w:sz w:val="24"/>
          <w:szCs w:val="24"/>
          <w:highlight w:val="white"/>
        </w:rPr>
        <w:t xml:space="preserve"> comm</w:t>
      </w:r>
      <w:r>
        <w:rPr>
          <w:sz w:val="24"/>
          <w:szCs w:val="24"/>
          <w:highlight w:val="white"/>
        </w:rPr>
        <w:t xml:space="preserve">unity will raise money for our school PAC! </w:t>
      </w:r>
    </w:p>
    <w:p w:rsidR="00775BA7" w:rsidRDefault="00CC2E01" w:rsidP="00EA4007">
      <w:pPr>
        <w:numPr>
          <w:ilvl w:val="0"/>
          <w:numId w:val="10"/>
        </w:numPr>
        <w:tabs>
          <w:tab w:val="left" w:pos="1134"/>
        </w:tabs>
        <w:spacing w:line="360" w:lineRule="auto"/>
        <w:ind w:left="2160"/>
        <w:rPr>
          <w:sz w:val="24"/>
          <w:szCs w:val="24"/>
          <w:highlight w:val="white"/>
        </w:rPr>
      </w:pPr>
      <w:r>
        <w:rPr>
          <w:sz w:val="24"/>
          <w:szCs w:val="24"/>
          <w:highlight w:val="white"/>
        </w:rPr>
        <w:t xml:space="preserve">When you are at COBS, before you pay for your baked goods, let them know you are a part of the </w:t>
      </w:r>
      <w:proofErr w:type="spellStart"/>
      <w:r>
        <w:rPr>
          <w:sz w:val="24"/>
          <w:szCs w:val="24"/>
          <w:highlight w:val="white"/>
        </w:rPr>
        <w:t>Sexsmith</w:t>
      </w:r>
      <w:proofErr w:type="spellEnd"/>
      <w:r>
        <w:rPr>
          <w:sz w:val="24"/>
          <w:szCs w:val="24"/>
          <w:highlight w:val="white"/>
        </w:rPr>
        <w:t xml:space="preserve"> school fundraiser and 5% will be donated back to our school PAC.   </w:t>
      </w:r>
    </w:p>
    <w:p w:rsidR="00775BA7" w:rsidRDefault="00775BA7" w:rsidP="00EA4007">
      <w:pPr>
        <w:tabs>
          <w:tab w:val="left" w:pos="1134"/>
        </w:tabs>
        <w:spacing w:line="360" w:lineRule="auto"/>
        <w:ind w:left="1854"/>
        <w:rPr>
          <w:sz w:val="24"/>
          <w:szCs w:val="24"/>
        </w:rPr>
      </w:pPr>
    </w:p>
    <w:p w:rsidR="00775BA7" w:rsidRDefault="00CC2E01">
      <w:pPr>
        <w:numPr>
          <w:ilvl w:val="0"/>
          <w:numId w:val="3"/>
        </w:numPr>
        <w:pBdr>
          <w:top w:val="nil"/>
          <w:left w:val="nil"/>
          <w:bottom w:val="nil"/>
          <w:right w:val="nil"/>
          <w:between w:val="nil"/>
        </w:pBdr>
        <w:tabs>
          <w:tab w:val="left" w:pos="1134"/>
        </w:tabs>
        <w:spacing w:line="360" w:lineRule="auto"/>
        <w:rPr>
          <w:b/>
          <w:sz w:val="24"/>
          <w:szCs w:val="24"/>
        </w:rPr>
      </w:pPr>
      <w:r>
        <w:rPr>
          <w:b/>
          <w:sz w:val="24"/>
          <w:szCs w:val="24"/>
          <w:u w:val="single"/>
        </w:rPr>
        <w:t>New business</w:t>
      </w:r>
    </w:p>
    <w:p w:rsidR="00775BA7" w:rsidRDefault="00CC2E01">
      <w:pPr>
        <w:numPr>
          <w:ilvl w:val="0"/>
          <w:numId w:val="11"/>
        </w:numPr>
        <w:tabs>
          <w:tab w:val="left" w:pos="1134"/>
        </w:tabs>
        <w:spacing w:line="360" w:lineRule="auto"/>
        <w:rPr>
          <w:sz w:val="24"/>
          <w:szCs w:val="24"/>
        </w:rPr>
      </w:pPr>
      <w:r>
        <w:rPr>
          <w:sz w:val="24"/>
          <w:szCs w:val="24"/>
        </w:rPr>
        <w:t>May 30th - Welcome to Kindergarten event.  A volunteer from the PAC will be present to</w:t>
      </w:r>
      <w:r>
        <w:rPr>
          <w:sz w:val="24"/>
          <w:szCs w:val="24"/>
        </w:rPr>
        <w:t xml:space="preserve"> help recruit more parents/guardians to volunteer</w:t>
      </w:r>
      <w:r>
        <w:rPr>
          <w:sz w:val="24"/>
          <w:szCs w:val="24"/>
        </w:rPr>
        <w:t xml:space="preserve"> with the Pac, the event is </w:t>
      </w:r>
      <w:proofErr w:type="gramStart"/>
      <w:r>
        <w:rPr>
          <w:sz w:val="24"/>
          <w:szCs w:val="24"/>
        </w:rPr>
        <w:t>from  10:30</w:t>
      </w:r>
      <w:proofErr w:type="gramEnd"/>
      <w:r>
        <w:rPr>
          <w:sz w:val="24"/>
          <w:szCs w:val="24"/>
        </w:rPr>
        <w:t xml:space="preserve"> to 11:45.</w:t>
      </w:r>
    </w:p>
    <w:p w:rsidR="00775BA7" w:rsidRDefault="00775BA7">
      <w:pPr>
        <w:pBdr>
          <w:top w:val="nil"/>
          <w:left w:val="nil"/>
          <w:bottom w:val="nil"/>
          <w:right w:val="nil"/>
          <w:between w:val="nil"/>
        </w:pBdr>
        <w:tabs>
          <w:tab w:val="left" w:pos="1134"/>
        </w:tabs>
        <w:spacing w:line="360" w:lineRule="auto"/>
        <w:rPr>
          <w:sz w:val="24"/>
          <w:szCs w:val="24"/>
        </w:rPr>
      </w:pPr>
    </w:p>
    <w:p w:rsidR="00775BA7" w:rsidRDefault="00CC2E01">
      <w:pPr>
        <w:numPr>
          <w:ilvl w:val="0"/>
          <w:numId w:val="3"/>
        </w:numPr>
        <w:tabs>
          <w:tab w:val="left" w:pos="1134"/>
        </w:tabs>
        <w:spacing w:line="360" w:lineRule="auto"/>
        <w:rPr>
          <w:sz w:val="24"/>
          <w:szCs w:val="24"/>
        </w:rPr>
      </w:pPr>
      <w:r>
        <w:rPr>
          <w:b/>
          <w:sz w:val="24"/>
          <w:szCs w:val="24"/>
        </w:rPr>
        <w:t>The next PAC is the A</w:t>
      </w:r>
      <w:r w:rsidR="00EA4007">
        <w:rPr>
          <w:b/>
          <w:sz w:val="24"/>
          <w:szCs w:val="24"/>
        </w:rPr>
        <w:t xml:space="preserve">nnual </w:t>
      </w:r>
      <w:r>
        <w:rPr>
          <w:b/>
          <w:sz w:val="24"/>
          <w:szCs w:val="24"/>
        </w:rPr>
        <w:t>G</w:t>
      </w:r>
      <w:r w:rsidR="00EA4007">
        <w:rPr>
          <w:b/>
          <w:sz w:val="24"/>
          <w:szCs w:val="24"/>
        </w:rPr>
        <w:t xml:space="preserve">eneral </w:t>
      </w:r>
      <w:r>
        <w:rPr>
          <w:b/>
          <w:sz w:val="24"/>
          <w:szCs w:val="24"/>
        </w:rPr>
        <w:t>M</w:t>
      </w:r>
      <w:r w:rsidR="00EA4007">
        <w:rPr>
          <w:b/>
          <w:sz w:val="24"/>
          <w:szCs w:val="24"/>
        </w:rPr>
        <w:t>eeting</w:t>
      </w:r>
      <w:r>
        <w:rPr>
          <w:b/>
          <w:sz w:val="24"/>
          <w:szCs w:val="24"/>
        </w:rPr>
        <w:t>, set for Thursday June 22nd at 6:30pm.  The meeting will be held at the</w:t>
      </w:r>
      <w:r>
        <w:rPr>
          <w:b/>
          <w:sz w:val="24"/>
          <w:szCs w:val="24"/>
        </w:rPr>
        <w:t xml:space="preserve"> library.</w:t>
      </w:r>
    </w:p>
    <w:p w:rsidR="00775BA7" w:rsidRDefault="00CC2E01">
      <w:pPr>
        <w:numPr>
          <w:ilvl w:val="0"/>
          <w:numId w:val="4"/>
        </w:numPr>
        <w:tabs>
          <w:tab w:val="left" w:pos="1134"/>
        </w:tabs>
        <w:spacing w:line="360" w:lineRule="auto"/>
        <w:rPr>
          <w:sz w:val="24"/>
          <w:szCs w:val="24"/>
        </w:rPr>
      </w:pPr>
      <w:r>
        <w:rPr>
          <w:sz w:val="24"/>
          <w:szCs w:val="24"/>
        </w:rPr>
        <w:t>Meeting adjourned at 7</w:t>
      </w:r>
      <w:r>
        <w:rPr>
          <w:sz w:val="24"/>
          <w:szCs w:val="24"/>
        </w:rPr>
        <w:t>:20</w:t>
      </w:r>
      <w:r>
        <w:rPr>
          <w:sz w:val="24"/>
          <w:szCs w:val="24"/>
        </w:rPr>
        <w:t>p</w:t>
      </w:r>
      <w:r>
        <w:rPr>
          <w:sz w:val="24"/>
          <w:szCs w:val="24"/>
        </w:rPr>
        <w:t>m</w:t>
      </w:r>
      <w:bookmarkStart w:id="0" w:name="_GoBack"/>
      <w:bookmarkEnd w:id="0"/>
    </w:p>
    <w:p w:rsidR="00775BA7" w:rsidRDefault="00775BA7">
      <w:pPr>
        <w:tabs>
          <w:tab w:val="left" w:pos="1134"/>
        </w:tabs>
        <w:spacing w:line="360" w:lineRule="auto"/>
        <w:rPr>
          <w:sz w:val="24"/>
          <w:szCs w:val="24"/>
        </w:rPr>
      </w:pPr>
    </w:p>
    <w:p w:rsidR="00775BA7" w:rsidRDefault="00775BA7">
      <w:pPr>
        <w:tabs>
          <w:tab w:val="left" w:pos="1134"/>
        </w:tabs>
        <w:spacing w:line="360" w:lineRule="auto"/>
        <w:ind w:left="567" w:hanging="709"/>
        <w:rPr>
          <w:sz w:val="24"/>
          <w:szCs w:val="24"/>
        </w:rPr>
      </w:pPr>
    </w:p>
    <w:sectPr w:rsidR="00775BA7">
      <w:headerReference w:type="even" r:id="rId16"/>
      <w:footerReference w:type="even" r:id="rId17"/>
      <w:footerReference w:type="default" r:id="rId18"/>
      <w:headerReference w:type="first" r:id="rId19"/>
      <w:footerReference w:type="first" r:id="rId20"/>
      <w:pgSz w:w="12240" w:h="15840"/>
      <w:pgMar w:top="1440" w:right="1440" w:bottom="1440" w:left="1137"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CC2E01">
      <w:pPr>
        <w:spacing w:line="240" w:lineRule="auto"/>
      </w:pPr>
      <w:r>
        <w:separator/>
      </w:r>
    </w:p>
  </w:endnote>
  <w:endnote w:type="continuationSeparator" w:id="0">
    <w:p w:rsidR="00000000" w:rsidRDefault="00CC2E0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5BA7" w:rsidRDefault="00775BA7">
    <w:pPr>
      <w:pBdr>
        <w:top w:val="nil"/>
        <w:left w:val="nil"/>
        <w:bottom w:val="nil"/>
        <w:right w:val="nil"/>
        <w:between w:val="nil"/>
      </w:pBdr>
      <w:tabs>
        <w:tab w:val="center" w:pos="4680"/>
        <w:tab w:val="right" w:pos="9360"/>
      </w:tabs>
      <w:spacing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5BA7" w:rsidRDefault="00CC2E01">
    <w:pPr>
      <w:pBdr>
        <w:top w:val="nil"/>
        <w:left w:val="nil"/>
        <w:bottom w:val="nil"/>
        <w:right w:val="nil"/>
        <w:between w:val="nil"/>
      </w:pBdr>
      <w:tabs>
        <w:tab w:val="center" w:pos="4680"/>
        <w:tab w:val="right" w:pos="9360"/>
      </w:tabs>
      <w:spacing w:line="240" w:lineRule="auto"/>
      <w:jc w:val="right"/>
      <w:rPr>
        <w:color w:val="000000"/>
      </w:rPr>
    </w:pPr>
    <w:r>
      <w:rPr>
        <w:color w:val="000000"/>
      </w:rPr>
      <w:fldChar w:fldCharType="begin"/>
    </w:r>
    <w:r>
      <w:rPr>
        <w:color w:val="000000"/>
      </w:rPr>
      <w:instrText>PAGE</w:instrText>
    </w:r>
    <w:r w:rsidR="00CD088C">
      <w:rPr>
        <w:color w:val="000000"/>
      </w:rPr>
      <w:fldChar w:fldCharType="separate"/>
    </w:r>
    <w:r>
      <w:rPr>
        <w:noProof/>
        <w:color w:val="000000"/>
      </w:rPr>
      <w:t>6</w:t>
    </w:r>
    <w:r>
      <w:rPr>
        <w:color w:val="000000"/>
      </w:rPr>
      <w:fldChar w:fldCharType="end"/>
    </w:r>
  </w:p>
  <w:p w:rsidR="00775BA7" w:rsidRDefault="00775BA7">
    <w:pPr>
      <w:pBdr>
        <w:top w:val="nil"/>
        <w:left w:val="nil"/>
        <w:bottom w:val="nil"/>
        <w:right w:val="nil"/>
        <w:between w:val="nil"/>
      </w:pBdr>
      <w:tabs>
        <w:tab w:val="center" w:pos="4680"/>
        <w:tab w:val="right" w:pos="9360"/>
      </w:tabs>
      <w:spacing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5BA7" w:rsidRDefault="00775BA7">
    <w:pPr>
      <w:pBdr>
        <w:top w:val="nil"/>
        <w:left w:val="nil"/>
        <w:bottom w:val="nil"/>
        <w:right w:val="nil"/>
        <w:between w:val="nil"/>
      </w:pBdr>
      <w:tabs>
        <w:tab w:val="center" w:pos="4680"/>
        <w:tab w:val="right" w:pos="9360"/>
      </w:tabs>
      <w:spacing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CC2E01">
      <w:pPr>
        <w:spacing w:line="240" w:lineRule="auto"/>
      </w:pPr>
      <w:r>
        <w:separator/>
      </w:r>
    </w:p>
  </w:footnote>
  <w:footnote w:type="continuationSeparator" w:id="0">
    <w:p w:rsidR="00000000" w:rsidRDefault="00CC2E0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5BA7" w:rsidRDefault="00775BA7">
    <w:pPr>
      <w:pBdr>
        <w:top w:val="nil"/>
        <w:left w:val="nil"/>
        <w:bottom w:val="nil"/>
        <w:right w:val="nil"/>
        <w:between w:val="nil"/>
      </w:pBdr>
      <w:tabs>
        <w:tab w:val="center" w:pos="4680"/>
        <w:tab w:val="right" w:pos="9360"/>
      </w:tabs>
      <w:spacing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5BA7" w:rsidRDefault="00775BA7">
    <w:pPr>
      <w:pBdr>
        <w:top w:val="nil"/>
        <w:left w:val="nil"/>
        <w:bottom w:val="nil"/>
        <w:right w:val="nil"/>
        <w:between w:val="nil"/>
      </w:pBdr>
      <w:tabs>
        <w:tab w:val="center" w:pos="4680"/>
        <w:tab w:val="right" w:pos="9360"/>
      </w:tabs>
      <w:spacing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0506C"/>
    <w:multiLevelType w:val="multilevel"/>
    <w:tmpl w:val="FD2648F8"/>
    <w:lvl w:ilvl="0">
      <w:start w:val="1"/>
      <w:numFmt w:val="bullet"/>
      <w:lvlText w:val="●"/>
      <w:lvlJc w:val="left"/>
      <w:pPr>
        <w:ind w:left="2880" w:hanging="360"/>
      </w:pPr>
      <w:rPr>
        <w:u w:val="none"/>
      </w:rPr>
    </w:lvl>
    <w:lvl w:ilvl="1">
      <w:start w:val="1"/>
      <w:numFmt w:val="bullet"/>
      <w:lvlText w:val="○"/>
      <w:lvlJc w:val="left"/>
      <w:pPr>
        <w:ind w:left="3600" w:hanging="360"/>
      </w:pPr>
      <w:rPr>
        <w:u w:val="none"/>
      </w:rPr>
    </w:lvl>
    <w:lvl w:ilvl="2">
      <w:start w:val="1"/>
      <w:numFmt w:val="bullet"/>
      <w:lvlText w:val="■"/>
      <w:lvlJc w:val="left"/>
      <w:pPr>
        <w:ind w:left="4320" w:hanging="360"/>
      </w:pPr>
      <w:rPr>
        <w:u w:val="none"/>
      </w:rPr>
    </w:lvl>
    <w:lvl w:ilvl="3">
      <w:start w:val="1"/>
      <w:numFmt w:val="bullet"/>
      <w:lvlText w:val="●"/>
      <w:lvlJc w:val="left"/>
      <w:pPr>
        <w:ind w:left="5040" w:hanging="360"/>
      </w:pPr>
      <w:rPr>
        <w:u w:val="none"/>
      </w:rPr>
    </w:lvl>
    <w:lvl w:ilvl="4">
      <w:start w:val="1"/>
      <w:numFmt w:val="bullet"/>
      <w:lvlText w:val="○"/>
      <w:lvlJc w:val="left"/>
      <w:pPr>
        <w:ind w:left="5760" w:hanging="360"/>
      </w:pPr>
      <w:rPr>
        <w:u w:val="none"/>
      </w:rPr>
    </w:lvl>
    <w:lvl w:ilvl="5">
      <w:start w:val="1"/>
      <w:numFmt w:val="bullet"/>
      <w:lvlText w:val="■"/>
      <w:lvlJc w:val="left"/>
      <w:pPr>
        <w:ind w:left="6480" w:hanging="360"/>
      </w:pPr>
      <w:rPr>
        <w:u w:val="none"/>
      </w:rPr>
    </w:lvl>
    <w:lvl w:ilvl="6">
      <w:start w:val="1"/>
      <w:numFmt w:val="bullet"/>
      <w:lvlText w:val="●"/>
      <w:lvlJc w:val="left"/>
      <w:pPr>
        <w:ind w:left="7200" w:hanging="360"/>
      </w:pPr>
      <w:rPr>
        <w:u w:val="none"/>
      </w:rPr>
    </w:lvl>
    <w:lvl w:ilvl="7">
      <w:start w:val="1"/>
      <w:numFmt w:val="bullet"/>
      <w:lvlText w:val="○"/>
      <w:lvlJc w:val="left"/>
      <w:pPr>
        <w:ind w:left="7920" w:hanging="360"/>
      </w:pPr>
      <w:rPr>
        <w:u w:val="none"/>
      </w:rPr>
    </w:lvl>
    <w:lvl w:ilvl="8">
      <w:start w:val="1"/>
      <w:numFmt w:val="bullet"/>
      <w:lvlText w:val="■"/>
      <w:lvlJc w:val="left"/>
      <w:pPr>
        <w:ind w:left="8640" w:hanging="360"/>
      </w:pPr>
      <w:rPr>
        <w:u w:val="none"/>
      </w:rPr>
    </w:lvl>
  </w:abstractNum>
  <w:abstractNum w:abstractNumId="1" w15:restartNumberingAfterBreak="0">
    <w:nsid w:val="03E35B8E"/>
    <w:multiLevelType w:val="multilevel"/>
    <w:tmpl w:val="4CAA70A2"/>
    <w:lvl w:ilvl="0">
      <w:start w:val="1"/>
      <w:numFmt w:val="bullet"/>
      <w:lvlText w:val="●"/>
      <w:lvlJc w:val="left"/>
      <w:pPr>
        <w:ind w:left="2160" w:hanging="360"/>
      </w:pPr>
      <w:rPr>
        <w:rFonts w:ascii="Arial" w:eastAsia="Arial" w:hAnsi="Arial" w:cs="Arial"/>
        <w:sz w:val="24"/>
        <w:szCs w:val="24"/>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2" w15:restartNumberingAfterBreak="0">
    <w:nsid w:val="0ED652EA"/>
    <w:multiLevelType w:val="multilevel"/>
    <w:tmpl w:val="622A7D24"/>
    <w:lvl w:ilvl="0">
      <w:start w:val="1"/>
      <w:numFmt w:val="bullet"/>
      <w:lvlText w:val="●"/>
      <w:lvlJc w:val="left"/>
      <w:pPr>
        <w:ind w:left="1070" w:hanging="360"/>
      </w:pPr>
      <w:rPr>
        <w:rFonts w:ascii="Noto Sans" w:eastAsia="Noto Sans" w:hAnsi="Noto Sans" w:cs="Noto Sans"/>
      </w:rPr>
    </w:lvl>
    <w:lvl w:ilvl="1">
      <w:start w:val="1"/>
      <w:numFmt w:val="bullet"/>
      <w:lvlText w:val="o"/>
      <w:lvlJc w:val="left"/>
      <w:pPr>
        <w:ind w:left="1790" w:hanging="360"/>
      </w:pPr>
      <w:rPr>
        <w:rFonts w:ascii="Courier New" w:eastAsia="Courier New" w:hAnsi="Courier New" w:cs="Courier New"/>
      </w:rPr>
    </w:lvl>
    <w:lvl w:ilvl="2">
      <w:start w:val="1"/>
      <w:numFmt w:val="bullet"/>
      <w:lvlText w:val="▪"/>
      <w:lvlJc w:val="left"/>
      <w:pPr>
        <w:ind w:left="2510" w:hanging="360"/>
      </w:pPr>
      <w:rPr>
        <w:rFonts w:ascii="Noto Sans" w:eastAsia="Noto Sans" w:hAnsi="Noto Sans" w:cs="Noto Sans"/>
      </w:rPr>
    </w:lvl>
    <w:lvl w:ilvl="3">
      <w:start w:val="1"/>
      <w:numFmt w:val="bullet"/>
      <w:lvlText w:val="●"/>
      <w:lvlJc w:val="left"/>
      <w:pPr>
        <w:ind w:left="3230" w:hanging="360"/>
      </w:pPr>
      <w:rPr>
        <w:rFonts w:ascii="Noto Sans" w:eastAsia="Noto Sans" w:hAnsi="Noto Sans" w:cs="Noto Sans"/>
      </w:rPr>
    </w:lvl>
    <w:lvl w:ilvl="4">
      <w:start w:val="1"/>
      <w:numFmt w:val="bullet"/>
      <w:lvlText w:val="o"/>
      <w:lvlJc w:val="left"/>
      <w:pPr>
        <w:ind w:left="3950" w:hanging="360"/>
      </w:pPr>
      <w:rPr>
        <w:rFonts w:ascii="Courier New" w:eastAsia="Courier New" w:hAnsi="Courier New" w:cs="Courier New"/>
      </w:rPr>
    </w:lvl>
    <w:lvl w:ilvl="5">
      <w:start w:val="1"/>
      <w:numFmt w:val="bullet"/>
      <w:lvlText w:val="▪"/>
      <w:lvlJc w:val="left"/>
      <w:pPr>
        <w:ind w:left="4670" w:hanging="360"/>
      </w:pPr>
      <w:rPr>
        <w:rFonts w:ascii="Noto Sans" w:eastAsia="Noto Sans" w:hAnsi="Noto Sans" w:cs="Noto Sans"/>
      </w:rPr>
    </w:lvl>
    <w:lvl w:ilvl="6">
      <w:start w:val="1"/>
      <w:numFmt w:val="bullet"/>
      <w:lvlText w:val="●"/>
      <w:lvlJc w:val="left"/>
      <w:pPr>
        <w:ind w:left="5390" w:hanging="360"/>
      </w:pPr>
      <w:rPr>
        <w:rFonts w:ascii="Noto Sans" w:eastAsia="Noto Sans" w:hAnsi="Noto Sans" w:cs="Noto Sans"/>
      </w:rPr>
    </w:lvl>
    <w:lvl w:ilvl="7">
      <w:start w:val="1"/>
      <w:numFmt w:val="bullet"/>
      <w:lvlText w:val="o"/>
      <w:lvlJc w:val="left"/>
      <w:pPr>
        <w:ind w:left="6110" w:hanging="360"/>
      </w:pPr>
      <w:rPr>
        <w:rFonts w:ascii="Courier New" w:eastAsia="Courier New" w:hAnsi="Courier New" w:cs="Courier New"/>
      </w:rPr>
    </w:lvl>
    <w:lvl w:ilvl="8">
      <w:start w:val="1"/>
      <w:numFmt w:val="bullet"/>
      <w:lvlText w:val="▪"/>
      <w:lvlJc w:val="left"/>
      <w:pPr>
        <w:ind w:left="6830" w:hanging="360"/>
      </w:pPr>
      <w:rPr>
        <w:rFonts w:ascii="Noto Sans" w:eastAsia="Noto Sans" w:hAnsi="Noto Sans" w:cs="Noto Sans"/>
      </w:rPr>
    </w:lvl>
  </w:abstractNum>
  <w:abstractNum w:abstractNumId="3" w15:restartNumberingAfterBreak="0">
    <w:nsid w:val="1E7B7AAD"/>
    <w:multiLevelType w:val="multilevel"/>
    <w:tmpl w:val="36500DB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15:restartNumberingAfterBreak="0">
    <w:nsid w:val="1ED179D4"/>
    <w:multiLevelType w:val="multilevel"/>
    <w:tmpl w:val="31F0384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15:restartNumberingAfterBreak="0">
    <w:nsid w:val="20AD50A1"/>
    <w:multiLevelType w:val="multilevel"/>
    <w:tmpl w:val="D8C6BE46"/>
    <w:lvl w:ilvl="0">
      <w:start w:val="1"/>
      <w:numFmt w:val="decimal"/>
      <w:lvlText w:val="%1."/>
      <w:lvlJc w:val="left"/>
      <w:pPr>
        <w:ind w:left="107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51A14D3"/>
    <w:multiLevelType w:val="multilevel"/>
    <w:tmpl w:val="5232DED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15:restartNumberingAfterBreak="0">
    <w:nsid w:val="3B9D2AE7"/>
    <w:multiLevelType w:val="multilevel"/>
    <w:tmpl w:val="33CCA4F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 w15:restartNumberingAfterBreak="0">
    <w:nsid w:val="3C682493"/>
    <w:multiLevelType w:val="multilevel"/>
    <w:tmpl w:val="CA4A0D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07749D6"/>
    <w:multiLevelType w:val="multilevel"/>
    <w:tmpl w:val="94D4225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0" w15:restartNumberingAfterBreak="0">
    <w:nsid w:val="4A986624"/>
    <w:multiLevelType w:val="multilevel"/>
    <w:tmpl w:val="5E30BF5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1" w15:restartNumberingAfterBreak="0">
    <w:nsid w:val="4C5D63E1"/>
    <w:multiLevelType w:val="multilevel"/>
    <w:tmpl w:val="01E2A15A"/>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2" w15:restartNumberingAfterBreak="0">
    <w:nsid w:val="52AF57A0"/>
    <w:multiLevelType w:val="multilevel"/>
    <w:tmpl w:val="E15E5E8C"/>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3" w15:restartNumberingAfterBreak="0">
    <w:nsid w:val="5EE36D5F"/>
    <w:multiLevelType w:val="multilevel"/>
    <w:tmpl w:val="521C57F0"/>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num w:numId="1">
    <w:abstractNumId w:val="1"/>
  </w:num>
  <w:num w:numId="2">
    <w:abstractNumId w:val="10"/>
  </w:num>
  <w:num w:numId="3">
    <w:abstractNumId w:val="5"/>
  </w:num>
  <w:num w:numId="4">
    <w:abstractNumId w:val="3"/>
  </w:num>
  <w:num w:numId="5">
    <w:abstractNumId w:val="7"/>
  </w:num>
  <w:num w:numId="6">
    <w:abstractNumId w:val="2"/>
  </w:num>
  <w:num w:numId="7">
    <w:abstractNumId w:val="4"/>
  </w:num>
  <w:num w:numId="8">
    <w:abstractNumId w:val="9"/>
  </w:num>
  <w:num w:numId="9">
    <w:abstractNumId w:val="13"/>
  </w:num>
  <w:num w:numId="10">
    <w:abstractNumId w:val="0"/>
  </w:num>
  <w:num w:numId="11">
    <w:abstractNumId w:val="12"/>
  </w:num>
  <w:num w:numId="12">
    <w:abstractNumId w:val="11"/>
  </w:num>
  <w:num w:numId="13">
    <w:abstractNumId w:val="8"/>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BA7"/>
    <w:rsid w:val="00775BA7"/>
    <w:rsid w:val="00A34694"/>
    <w:rsid w:val="00CC2E01"/>
    <w:rsid w:val="00CD088C"/>
    <w:rsid w:val="00EA400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9F5150"/>
  <w15:docId w15:val="{1097506E-7583-4776-8C13-59A99FC12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CA" w:eastAsia="en-CA"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ListParagraph">
    <w:name w:val="List Paragraph"/>
    <w:basedOn w:val="Normal"/>
    <w:uiPriority w:val="34"/>
    <w:qFormat/>
    <w:rsid w:val="00EA40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youtu.be/n5yI_-hVz38" TargetMode="External"/><Relationship Id="rId13" Type="http://schemas.openxmlformats.org/officeDocument/2006/relationships/hyperlink" Target="http://www.oliverslabels.com/sexsmithelementary"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youtu.be/n5yI_-hVz38" TargetMode="External"/><Relationship Id="rId12" Type="http://schemas.openxmlformats.org/officeDocument/2006/relationships/hyperlink" Target="https://www.fundscrip.com/Sign-Up.aspx?IID=2CBHHR"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hyperlink" Target="https://www.return-it.ca/locations/" TargetMode="External"/><Relationship Id="rId10" Type="http://schemas.openxmlformats.org/officeDocument/2006/relationships/hyperlink" Target="https://forms.office.com/r/hh8d96YjRc"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s://sway.office.com/g9u74tAYyYrejKZH?ref=Link" TargetMode="External"/><Relationship Id="rId14" Type="http://schemas.openxmlformats.org/officeDocument/2006/relationships/hyperlink" Target="http://www.oliverslabels.com/sexsmithelementary"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1264</Words>
  <Characters>7209</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BC Clinical and Support Services</Company>
  <LinksUpToDate>false</LinksUpToDate>
  <CharactersWithSpaces>8457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Crawford, Jacqueline [CWBC]</dc:creator>
  <cp:lastModifiedBy>Crawford, Jacqueline [CWBC]</cp:lastModifiedBy>
  <cp:revision>3</cp:revision>
  <dcterms:created xsi:type="dcterms:W3CDTF">2023-06-19T18:02:00Z</dcterms:created>
  <dcterms:modified xsi:type="dcterms:W3CDTF">2023-06-19T18:02:00Z</dcterms:modified>
</cp:coreProperties>
</file>