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98D7C" w14:textId="77777777" w:rsidR="003D0CF9" w:rsidRPr="006549E2" w:rsidRDefault="003D0CF9" w:rsidP="003D0CF9">
      <w:pPr>
        <w:pStyle w:val="NormalWeb"/>
        <w:ind w:left="45"/>
        <w:rPr>
          <w:rFonts w:asciiTheme="majorHAnsi" w:hAnsiTheme="majorHAnsi"/>
        </w:rPr>
      </w:pPr>
      <w:r w:rsidRPr="006549E2">
        <w:rPr>
          <w:rFonts w:asciiTheme="majorHAnsi" w:hAnsiTheme="majorHAnsi"/>
        </w:rPr>
        <w:t>Dear Families,</w:t>
      </w:r>
    </w:p>
    <w:p w14:paraId="07C57ED4" w14:textId="77777777" w:rsidR="003D0CF9" w:rsidRPr="006549E2" w:rsidRDefault="003D0CF9" w:rsidP="003D0CF9">
      <w:pPr>
        <w:pStyle w:val="NormalWeb"/>
        <w:ind w:left="405"/>
        <w:rPr>
          <w:rFonts w:asciiTheme="majorHAnsi" w:hAnsiTheme="majorHAnsi"/>
        </w:rPr>
      </w:pPr>
      <w:r w:rsidRPr="006549E2">
        <w:rPr>
          <w:rFonts w:asciiTheme="majorHAnsi" w:hAnsiTheme="majorHAnsi"/>
        </w:rPr>
        <w:t xml:space="preserve">As we approach the winter holiday, we want to extend our heartfelt wishes to you and your families for a joyful and rejuvenating break. As 2025 draws to a close, it seems fitting to celebrate and reflect on the achievements of our students.  You should have received your child’s learning update on </w:t>
      </w:r>
      <w:proofErr w:type="spellStart"/>
      <w:r w:rsidRPr="006549E2">
        <w:rPr>
          <w:rFonts w:asciiTheme="majorHAnsi" w:hAnsiTheme="majorHAnsi"/>
        </w:rPr>
        <w:t>SpacesEdu</w:t>
      </w:r>
      <w:proofErr w:type="spellEnd"/>
      <w:r w:rsidRPr="006549E2">
        <w:rPr>
          <w:rFonts w:asciiTheme="majorHAnsi" w:hAnsiTheme="majorHAnsi"/>
        </w:rPr>
        <w:t xml:space="preserve"> by now; if you have any questions or did not receive </w:t>
      </w:r>
      <w:proofErr w:type="gramStart"/>
      <w:r w:rsidRPr="006549E2">
        <w:rPr>
          <w:rFonts w:asciiTheme="majorHAnsi" w:hAnsiTheme="majorHAnsi"/>
        </w:rPr>
        <w:t>it</w:t>
      </w:r>
      <w:proofErr w:type="gramEnd"/>
      <w:r w:rsidRPr="006549E2">
        <w:rPr>
          <w:rFonts w:asciiTheme="majorHAnsi" w:hAnsiTheme="majorHAnsi"/>
        </w:rPr>
        <w:t>, please reach out to your child’s teacher.</w:t>
      </w:r>
    </w:p>
    <w:p w14:paraId="3E9F4802" w14:textId="77777777" w:rsidR="003D0CF9" w:rsidRPr="006549E2" w:rsidRDefault="003D0CF9" w:rsidP="003D0CF9">
      <w:pPr>
        <w:pStyle w:val="NormalWeb"/>
        <w:ind w:left="405"/>
        <w:rPr>
          <w:rFonts w:asciiTheme="majorHAnsi" w:hAnsiTheme="majorHAnsi"/>
        </w:rPr>
      </w:pPr>
      <w:r w:rsidRPr="006549E2">
        <w:rPr>
          <w:rFonts w:asciiTheme="majorHAnsi" w:hAnsiTheme="majorHAnsi"/>
        </w:rPr>
        <w:t>We also want to express our sincere gratitude for your generosity in supporting our holiday hampers. Your kindness has made a meaningful difference for families in our community and across Vancouver.  We are truly appreciative of your contributions.</w:t>
      </w:r>
    </w:p>
    <w:p w14:paraId="7F9A4904" w14:textId="77777777" w:rsidR="003D0CF9" w:rsidRPr="006549E2" w:rsidRDefault="003D0CF9" w:rsidP="003D0CF9">
      <w:pPr>
        <w:pStyle w:val="NormalWeb"/>
        <w:ind w:left="45"/>
        <w:rPr>
          <w:rFonts w:asciiTheme="majorHAnsi" w:hAnsiTheme="majorHAnsi"/>
        </w:rPr>
      </w:pPr>
      <w:r w:rsidRPr="006549E2">
        <w:rPr>
          <w:rFonts w:asciiTheme="majorHAnsi" w:hAnsiTheme="majorHAnsi"/>
        </w:rPr>
        <w:t>Finally, a big thank you to everyone who attended and supported our Winter Concert. It was a fantastic event that showcased the incredible talent and hard work of our students- and Mr. Nylund! Their performances brought so much joy and truly captured the spirit of the season.</w:t>
      </w:r>
    </w:p>
    <w:p w14:paraId="5CF02BEB" w14:textId="77777777" w:rsidR="003D0CF9" w:rsidRPr="006549E2" w:rsidRDefault="003D0CF9" w:rsidP="003D0CF9">
      <w:pPr>
        <w:pStyle w:val="NormalWeb"/>
        <w:ind w:left="405"/>
        <w:rPr>
          <w:rFonts w:asciiTheme="majorHAnsi" w:hAnsiTheme="majorHAnsi"/>
        </w:rPr>
      </w:pPr>
      <w:r w:rsidRPr="006549E2">
        <w:rPr>
          <w:rFonts w:asciiTheme="majorHAnsi" w:hAnsiTheme="majorHAnsi"/>
        </w:rPr>
        <w:t>Wishing you all a safe, happy holiday and a wonderful start to the new year! See you on Monday, January 5</w:t>
      </w:r>
      <w:r w:rsidRPr="006549E2">
        <w:rPr>
          <w:rFonts w:asciiTheme="majorHAnsi" w:hAnsiTheme="majorHAnsi"/>
          <w:i/>
          <w:iCs/>
        </w:rPr>
        <w:t>th</w:t>
      </w:r>
      <w:r w:rsidRPr="006549E2">
        <w:rPr>
          <w:rFonts w:asciiTheme="majorHAnsi" w:hAnsiTheme="majorHAnsi"/>
        </w:rPr>
        <w:t>.</w:t>
      </w:r>
    </w:p>
    <w:p w14:paraId="04D1ADD1" w14:textId="77777777" w:rsidR="003D0CF9" w:rsidRPr="006549E2" w:rsidRDefault="003D0CF9" w:rsidP="003D0CF9">
      <w:pPr>
        <w:pStyle w:val="NormalWeb"/>
        <w:ind w:left="405"/>
        <w:rPr>
          <w:rFonts w:asciiTheme="majorHAnsi" w:hAnsiTheme="majorHAnsi"/>
        </w:rPr>
      </w:pPr>
      <w:r w:rsidRPr="006549E2">
        <w:rPr>
          <w:rFonts w:asciiTheme="majorHAnsi" w:hAnsiTheme="majorHAnsi"/>
        </w:rPr>
        <w:t>Warm regards,</w:t>
      </w:r>
    </w:p>
    <w:p w14:paraId="2B0C88C6" w14:textId="2C56403C" w:rsidR="003D0CF9" w:rsidRPr="006549E2" w:rsidRDefault="003D0CF9" w:rsidP="003D0CF9">
      <w:pPr>
        <w:pStyle w:val="NormalWeb"/>
        <w:ind w:left="405"/>
        <w:rPr>
          <w:rFonts w:asciiTheme="majorHAnsi" w:hAnsiTheme="majorHAnsi"/>
        </w:rPr>
      </w:pPr>
      <w:r w:rsidRPr="006549E2">
        <w:rPr>
          <w:rFonts w:asciiTheme="majorHAnsi" w:hAnsiTheme="majorHAnsi"/>
        </w:rPr>
        <w:t xml:space="preserve">Stephen Leung </w:t>
      </w:r>
      <w:r w:rsidRPr="006549E2">
        <w:rPr>
          <w:rFonts w:asciiTheme="majorHAnsi" w:hAnsiTheme="majorHAnsi"/>
        </w:rPr>
        <w:t>–</w:t>
      </w:r>
      <w:r w:rsidRPr="006549E2">
        <w:rPr>
          <w:rFonts w:asciiTheme="majorHAnsi" w:hAnsiTheme="majorHAnsi"/>
        </w:rPr>
        <w:t xml:space="preserve"> Principal</w:t>
      </w:r>
      <w:r w:rsidRPr="006549E2">
        <w:rPr>
          <w:rFonts w:asciiTheme="majorHAnsi" w:hAnsiTheme="majorHAnsi"/>
        </w:rPr>
        <w:t xml:space="preserve">      &amp;</w:t>
      </w:r>
      <w:r w:rsidRPr="006549E2">
        <w:rPr>
          <w:rFonts w:asciiTheme="majorHAnsi" w:hAnsiTheme="majorHAnsi"/>
        </w:rPr>
        <w:t>Pawan Sumra- Vice Principal</w:t>
      </w:r>
    </w:p>
    <w:p w14:paraId="419470ED" w14:textId="6A6508F8" w:rsidR="008C6CCC" w:rsidRPr="008C6CCC" w:rsidRDefault="008C6CCC" w:rsidP="004E5F72">
      <w:pPr>
        <w:pStyle w:val="ListParagraph"/>
        <w:numPr>
          <w:ilvl w:val="0"/>
          <w:numId w:val="1"/>
        </w:numPr>
      </w:pPr>
      <w:r w:rsidRPr="004E5F72">
        <w:rPr>
          <w:b/>
          <w:bCs/>
        </w:rPr>
        <w:t>Choice program registration</w:t>
      </w:r>
    </w:p>
    <w:p w14:paraId="76BCFD3A" w14:textId="77777777" w:rsidR="008C6CCC" w:rsidRDefault="008C6CCC" w:rsidP="008C6CCC">
      <w:r w:rsidRPr="008C6CCC">
        <w:t>Kindergarten registration is well underway!  Many families have inquired about choice programs (Mandarin Immersion, French Immersion, etc.).  The District Choice Programs application site will open at </w:t>
      </w:r>
      <w:r w:rsidRPr="008C6CCC">
        <w:rPr>
          <w:b/>
          <w:bCs/>
        </w:rPr>
        <w:t xml:space="preserve">9am on January 6, </w:t>
      </w:r>
      <w:proofErr w:type="gramStart"/>
      <w:r w:rsidRPr="008C6CCC">
        <w:rPr>
          <w:b/>
          <w:bCs/>
        </w:rPr>
        <w:t>2026</w:t>
      </w:r>
      <w:proofErr w:type="gramEnd"/>
      <w:r w:rsidRPr="008C6CCC">
        <w:t xml:space="preserve"> and closes on </w:t>
      </w:r>
      <w:r w:rsidRPr="008C6CCC">
        <w:rPr>
          <w:b/>
          <w:bCs/>
        </w:rPr>
        <w:t xml:space="preserve">February 3, </w:t>
      </w:r>
      <w:proofErr w:type="gramStart"/>
      <w:r w:rsidRPr="008C6CCC">
        <w:rPr>
          <w:b/>
          <w:bCs/>
        </w:rPr>
        <w:t>2026</w:t>
      </w:r>
      <w:proofErr w:type="gramEnd"/>
      <w:r w:rsidRPr="008C6CCC">
        <w:rPr>
          <w:b/>
          <w:bCs/>
        </w:rPr>
        <w:t xml:space="preserve"> at 4pm.</w:t>
      </w:r>
      <w:r w:rsidRPr="008C6CCC">
        <w:t xml:space="preserve">  This is for all students in kindergarten to grade 6 interested in a choice program for the 2026-2027 school year.  For more information:  </w:t>
      </w:r>
      <w:hyperlink r:id="rId7" w:tgtFrame="_blank" w:tooltip="https://www.vsb.bc.ca/page/26694/elementary-programs" w:history="1">
        <w:r w:rsidRPr="008C6CCC">
          <w:rPr>
            <w:rStyle w:val="Hyperlink"/>
          </w:rPr>
          <w:t>https://www.vsb.bc.ca/page/26694/elementary-programs</w:t>
        </w:r>
      </w:hyperlink>
      <w:r w:rsidRPr="008C6CCC">
        <w:t>.</w:t>
      </w:r>
    </w:p>
    <w:p w14:paraId="79E6D3AB" w14:textId="291CC026" w:rsidR="00EF3456" w:rsidRPr="004E5F72" w:rsidRDefault="00EF3456" w:rsidP="004E5F72">
      <w:pPr>
        <w:pStyle w:val="NormalWeb"/>
        <w:numPr>
          <w:ilvl w:val="0"/>
          <w:numId w:val="1"/>
        </w:numPr>
        <w:rPr>
          <w:rFonts w:asciiTheme="minorHAnsi" w:hAnsiTheme="minorHAnsi"/>
        </w:rPr>
      </w:pPr>
      <w:r w:rsidRPr="004E5F72">
        <w:rPr>
          <w:rFonts w:asciiTheme="minorHAnsi" w:hAnsiTheme="minorHAnsi"/>
        </w:rPr>
        <w:t>On Dec. 19, the last day of school for 2025, Gordon Elementary has an established tradition of the students watching a movie together. </w:t>
      </w:r>
    </w:p>
    <w:p w14:paraId="3E128D49" w14:textId="49CAF46B" w:rsidR="00EF3456" w:rsidRPr="002D2C74" w:rsidRDefault="00EF3456" w:rsidP="002D2C74">
      <w:pPr>
        <w:rPr>
          <w:rFonts w:ascii="Times New Roman" w:eastAsia="Times New Roman" w:hAnsi="Times New Roman" w:cs="Times New Roman"/>
          <w:kern w:val="0"/>
          <w14:ligatures w14:val="none"/>
        </w:rPr>
      </w:pPr>
      <w:r>
        <w:t>For grades K-3 they will be watching Arthur Christmas. It is rated PG.</w:t>
      </w:r>
      <w:r w:rsidR="00697F29" w:rsidRPr="00697F29">
        <w:rPr>
          <w:rFonts w:ascii="Times New Roman" w:eastAsia="Times New Roman" w:hAnsi="Times New Roman" w:cs="Times New Roman"/>
          <w:noProof/>
          <w:kern w:val="0"/>
          <w14:ligatures w14:val="none"/>
        </w:rPr>
        <w:t xml:space="preserve"> </w:t>
      </w:r>
      <w:r w:rsidR="00697F29" w:rsidRPr="00697F29">
        <w:rPr>
          <w:rFonts w:ascii="Times New Roman" w:eastAsia="Times New Roman" w:hAnsi="Times New Roman" w:cs="Times New Roman"/>
          <w:noProof/>
          <w:kern w:val="0"/>
          <w14:ligatures w14:val="none"/>
        </w:rPr>
        <w:drawing>
          <wp:inline distT="0" distB="0" distL="0" distR="0" wp14:anchorId="0715D2D7" wp14:editId="03EB06DB">
            <wp:extent cx="685800" cy="987408"/>
            <wp:effectExtent l="0" t="0" r="0" b="3810"/>
            <wp:docPr id="1" name="Picture 1" descr="A movie poster with a group of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ovie poster with a group of charact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464" cy="995563"/>
                    </a:xfrm>
                    <a:prstGeom prst="rect">
                      <a:avLst/>
                    </a:prstGeom>
                    <a:noFill/>
                    <a:ln>
                      <a:noFill/>
                    </a:ln>
                  </pic:spPr>
                </pic:pic>
              </a:graphicData>
            </a:graphic>
          </wp:inline>
        </w:drawing>
      </w:r>
    </w:p>
    <w:p w14:paraId="1C1CD554" w14:textId="55BF9E1E" w:rsidR="00EF3456" w:rsidRPr="002D2C74" w:rsidRDefault="00EF3456" w:rsidP="002D2C74">
      <w:pPr>
        <w:rPr>
          <w:rFonts w:ascii="Times New Roman" w:eastAsia="Times New Roman" w:hAnsi="Times New Roman" w:cs="Times New Roman"/>
          <w:kern w:val="0"/>
          <w14:ligatures w14:val="none"/>
        </w:rPr>
      </w:pPr>
      <w:r>
        <w:lastRenderedPageBreak/>
        <w:t xml:space="preserve">For grades 4-7 they will be </w:t>
      </w:r>
      <w:proofErr w:type="gramStart"/>
      <w:r>
        <w:t>watching  Despicable</w:t>
      </w:r>
      <w:proofErr w:type="gramEnd"/>
      <w:r>
        <w:t xml:space="preserve"> Me 4. It is rated PG.</w:t>
      </w:r>
      <w:r w:rsidR="002D2C74" w:rsidRPr="002D2C74">
        <w:rPr>
          <w:rFonts w:ascii="Times New Roman" w:eastAsia="Times New Roman" w:hAnsi="Times New Roman" w:cs="Times New Roman"/>
          <w:noProof/>
          <w:kern w:val="0"/>
          <w14:ligatures w14:val="none"/>
        </w:rPr>
        <w:t xml:space="preserve"> </w:t>
      </w:r>
      <w:r w:rsidR="002D2C74" w:rsidRPr="002D2C74">
        <w:rPr>
          <w:rFonts w:ascii="Times New Roman" w:eastAsia="Times New Roman" w:hAnsi="Times New Roman" w:cs="Times New Roman"/>
          <w:noProof/>
          <w:kern w:val="0"/>
          <w14:ligatures w14:val="none"/>
        </w:rPr>
        <w:drawing>
          <wp:inline distT="0" distB="0" distL="0" distR="0" wp14:anchorId="5CCAC410" wp14:editId="3321CD59">
            <wp:extent cx="685800" cy="891540"/>
            <wp:effectExtent l="0" t="0" r="0" b="3810"/>
            <wp:docPr id="2" name="Picture 1" descr="A movie poster of a cartoon character holding a blue toy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ovie poster of a cartoon character holding a blue toy objec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052" cy="897068"/>
                    </a:xfrm>
                    <a:prstGeom prst="rect">
                      <a:avLst/>
                    </a:prstGeom>
                    <a:noFill/>
                    <a:ln>
                      <a:noFill/>
                    </a:ln>
                  </pic:spPr>
                </pic:pic>
              </a:graphicData>
            </a:graphic>
          </wp:inline>
        </w:drawing>
      </w:r>
    </w:p>
    <w:p w14:paraId="1930C4D8" w14:textId="77777777" w:rsidR="00EF3456" w:rsidRDefault="00EF3456" w:rsidP="00EF3456">
      <w:pPr>
        <w:pStyle w:val="NormalWeb"/>
        <w:rPr>
          <w:rFonts w:asciiTheme="minorHAnsi" w:hAnsiTheme="minorHAnsi"/>
        </w:rPr>
      </w:pPr>
      <w:r w:rsidRPr="002D2C74">
        <w:rPr>
          <w:rFonts w:asciiTheme="minorHAnsi" w:hAnsiTheme="minorHAnsi"/>
        </w:rPr>
        <w:t>If you have any concerns, please let your child's teacher know prior to this date. These students will be given alternative activities to do.</w:t>
      </w:r>
    </w:p>
    <w:p w14:paraId="1238B6C7" w14:textId="01D2650F" w:rsidR="002D2065" w:rsidRDefault="00E22721" w:rsidP="002D2065">
      <w:pPr>
        <w:pStyle w:val="NormalWeb"/>
        <w:numPr>
          <w:ilvl w:val="0"/>
          <w:numId w:val="1"/>
        </w:numPr>
        <w:rPr>
          <w:rFonts w:asciiTheme="minorHAnsi" w:hAnsiTheme="minorHAnsi"/>
        </w:rPr>
      </w:pPr>
      <w:r>
        <w:rPr>
          <w:rFonts w:asciiTheme="minorHAnsi" w:hAnsiTheme="minorHAnsi"/>
        </w:rPr>
        <w:t xml:space="preserve">Looking for after school programs </w:t>
      </w:r>
      <w:r w:rsidR="00836428">
        <w:rPr>
          <w:rFonts w:asciiTheme="minorHAnsi" w:hAnsiTheme="minorHAnsi"/>
        </w:rPr>
        <w:t xml:space="preserve">happening in January?  Check out our website to register for Lights Up and Young </w:t>
      </w:r>
      <w:r w:rsidR="00FD3ABD">
        <w:rPr>
          <w:rFonts w:asciiTheme="minorHAnsi" w:hAnsiTheme="minorHAnsi"/>
        </w:rPr>
        <w:t>Rembrandts</w:t>
      </w:r>
      <w:r w:rsidR="00D3094E">
        <w:rPr>
          <w:rFonts w:asciiTheme="minorHAnsi" w:hAnsiTheme="minorHAnsi"/>
        </w:rPr>
        <w:t>, Pedal Heads info is below.</w:t>
      </w:r>
    </w:p>
    <w:p w14:paraId="4227B0FC" w14:textId="77777777" w:rsidR="009318AE" w:rsidRPr="009318AE" w:rsidRDefault="009318AE" w:rsidP="009318AE">
      <w:pPr>
        <w:pStyle w:val="NormalWeb"/>
        <w:ind w:left="405"/>
        <w:rPr>
          <w:rFonts w:asciiTheme="minorHAnsi" w:hAnsiTheme="minorHAnsi"/>
        </w:rPr>
      </w:pPr>
    </w:p>
    <w:p w14:paraId="27094A95" w14:textId="698E0D4B" w:rsidR="00D3094E" w:rsidRDefault="00D3094E" w:rsidP="00D3094E">
      <w:pPr>
        <w:pStyle w:val="NormalWeb"/>
        <w:numPr>
          <w:ilvl w:val="0"/>
          <w:numId w:val="1"/>
        </w:numPr>
        <w:rPr>
          <w:rFonts w:asciiTheme="minorHAnsi" w:hAnsiTheme="minorHAnsi"/>
        </w:rPr>
      </w:pPr>
      <w:r>
        <w:rPr>
          <w:rFonts w:asciiTheme="minorHAnsi" w:hAnsiTheme="minorHAnsi"/>
        </w:rPr>
        <w:t xml:space="preserve"> A huge thank you </w:t>
      </w:r>
      <w:r w:rsidR="00376315">
        <w:rPr>
          <w:rFonts w:asciiTheme="minorHAnsi" w:hAnsiTheme="minorHAnsi"/>
        </w:rPr>
        <w:t>to</w:t>
      </w:r>
      <w:r>
        <w:rPr>
          <w:rFonts w:asciiTheme="minorHAnsi" w:hAnsiTheme="minorHAnsi"/>
        </w:rPr>
        <w:t xml:space="preserve"> </w:t>
      </w:r>
      <w:r w:rsidR="00EB29EE">
        <w:rPr>
          <w:rFonts w:asciiTheme="minorHAnsi" w:hAnsiTheme="minorHAnsi"/>
        </w:rPr>
        <w:t xml:space="preserve">everyone that donated to Covenant House.  We have raised a combine total – through cash donations, </w:t>
      </w:r>
      <w:r w:rsidR="006A53DB">
        <w:rPr>
          <w:rFonts w:asciiTheme="minorHAnsi" w:hAnsiTheme="minorHAnsi"/>
        </w:rPr>
        <w:t>donations from the holiday bazaar and online donations of over $2,000.   We continue to collect donations Online ONLY</w:t>
      </w:r>
      <w:r w:rsidR="007B1B4B">
        <w:rPr>
          <w:rFonts w:asciiTheme="minorHAnsi" w:hAnsiTheme="minorHAnsi"/>
        </w:rPr>
        <w:t xml:space="preserve">.  Reminder that if </w:t>
      </w:r>
      <w:r w:rsidR="00104DBD">
        <w:rPr>
          <w:rFonts w:asciiTheme="minorHAnsi" w:hAnsiTheme="minorHAnsi"/>
        </w:rPr>
        <w:t>you</w:t>
      </w:r>
      <w:r w:rsidR="00376315">
        <w:rPr>
          <w:rFonts w:asciiTheme="minorHAnsi" w:hAnsiTheme="minorHAnsi"/>
        </w:rPr>
        <w:t>r</w:t>
      </w:r>
      <w:r w:rsidR="00104DBD">
        <w:rPr>
          <w:rFonts w:asciiTheme="minorHAnsi" w:hAnsiTheme="minorHAnsi"/>
        </w:rPr>
        <w:t xml:space="preserve"> child has </w:t>
      </w:r>
      <w:r w:rsidR="00376315">
        <w:rPr>
          <w:rFonts w:asciiTheme="minorHAnsi" w:hAnsiTheme="minorHAnsi"/>
        </w:rPr>
        <w:t>donated,</w:t>
      </w:r>
      <w:r w:rsidR="00104DBD">
        <w:rPr>
          <w:rFonts w:asciiTheme="minorHAnsi" w:hAnsiTheme="minorHAnsi"/>
        </w:rPr>
        <w:t xml:space="preserve"> they are welcome to stop by the office and get a special pin to wear tomorro</w:t>
      </w:r>
      <w:r w:rsidR="00F74919">
        <w:rPr>
          <w:rFonts w:asciiTheme="minorHAnsi" w:hAnsiTheme="minorHAnsi"/>
        </w:rPr>
        <w:t>w for pajama day.</w:t>
      </w:r>
      <w:r w:rsidR="00B11F43">
        <w:rPr>
          <w:rFonts w:asciiTheme="minorHAnsi" w:hAnsiTheme="minorHAnsi"/>
        </w:rPr>
        <w:t xml:space="preserve">  Online </w:t>
      </w:r>
      <w:r w:rsidR="00376315">
        <w:rPr>
          <w:rFonts w:asciiTheme="minorHAnsi" w:hAnsiTheme="minorHAnsi"/>
        </w:rPr>
        <w:t xml:space="preserve">link is below </w:t>
      </w:r>
      <w:hyperlink r:id="rId10" w:history="1">
        <w:r w:rsidR="00376315" w:rsidRPr="00CB0BA9">
          <w:rPr>
            <w:rStyle w:val="Hyperlink"/>
            <w:rFonts w:ascii="Arial" w:hAnsi="Arial" w:cs="Arial"/>
          </w:rPr>
          <w:t>https://secure3.convio.net/chb/site/TR;jsessionid=00000000.app30119a?pg=personal&amp;px=1323168&amp;fr_id=1561&amp;NONCE_TOKEN=E22B51B39B59ADFF04A488CBB5CB8CAD</w:t>
        </w:r>
      </w:hyperlink>
    </w:p>
    <w:p w14:paraId="2A4C0A44" w14:textId="77777777" w:rsidR="002D2065" w:rsidRDefault="002D2065" w:rsidP="002D2065">
      <w:pPr>
        <w:pStyle w:val="ListParagraph"/>
      </w:pPr>
    </w:p>
    <w:p w14:paraId="3F25DAEA" w14:textId="763A22C7" w:rsidR="002D2065" w:rsidRDefault="007B296E" w:rsidP="00D3094E">
      <w:pPr>
        <w:pStyle w:val="NormalWeb"/>
        <w:numPr>
          <w:ilvl w:val="0"/>
          <w:numId w:val="1"/>
        </w:numPr>
        <w:rPr>
          <w:rFonts w:asciiTheme="minorHAnsi" w:hAnsiTheme="minorHAnsi"/>
        </w:rPr>
      </w:pPr>
      <w:r>
        <w:rPr>
          <w:rFonts w:asciiTheme="minorHAnsi" w:hAnsiTheme="minorHAnsi"/>
        </w:rPr>
        <w:t xml:space="preserve">Just a reminder from PAC - </w:t>
      </w:r>
      <w:r w:rsidRPr="007B296E">
        <w:rPr>
          <w:rFonts w:asciiTheme="minorHAnsi" w:hAnsiTheme="minorHAnsi"/>
        </w:rPr>
        <w:t xml:space="preserve">Before you toss those gift bags and wrapping paper, hit pause. In the new year, we’ll be collecting gently used items for next year’s Holiday Bazaar. Reduce, reuse, and help us bring the magic again. Drop-off details </w:t>
      </w:r>
      <w:proofErr w:type="gramStart"/>
      <w:r w:rsidRPr="007B296E">
        <w:rPr>
          <w:rFonts w:asciiTheme="minorHAnsi" w:hAnsiTheme="minorHAnsi"/>
        </w:rPr>
        <w:t>coming</w:t>
      </w:r>
      <w:proofErr w:type="gramEnd"/>
      <w:r w:rsidRPr="007B296E">
        <w:rPr>
          <w:rFonts w:asciiTheme="minorHAnsi" w:hAnsiTheme="minorHAnsi"/>
        </w:rPr>
        <w:t xml:space="preserve"> soon.</w:t>
      </w:r>
    </w:p>
    <w:p w14:paraId="0C255532" w14:textId="77777777" w:rsidR="009318AE" w:rsidRDefault="009318AE" w:rsidP="009318AE">
      <w:pPr>
        <w:pStyle w:val="ListParagraph"/>
      </w:pPr>
    </w:p>
    <w:p w14:paraId="0BFD36A0" w14:textId="0DC7B44B" w:rsidR="009318AE" w:rsidRPr="00F51682" w:rsidRDefault="009318AE" w:rsidP="009318AE">
      <w:pPr>
        <w:pStyle w:val="NormalWeb"/>
        <w:ind w:left="405"/>
        <w:rPr>
          <w:rFonts w:ascii="Edwardian Script ITC" w:hAnsi="Edwardian Script ITC"/>
          <w:sz w:val="48"/>
          <w:szCs w:val="48"/>
        </w:rPr>
      </w:pPr>
      <w:r w:rsidRPr="00F51682">
        <w:rPr>
          <w:rFonts w:ascii="Edwardian Script ITC" w:hAnsi="Edwardian Script ITC"/>
          <w:sz w:val="48"/>
          <w:szCs w:val="48"/>
        </w:rPr>
        <w:t xml:space="preserve">Happy </w:t>
      </w:r>
      <w:r w:rsidR="00840318" w:rsidRPr="00F51682">
        <w:rPr>
          <w:rFonts w:ascii="Edwardian Script ITC" w:hAnsi="Edwardian Script ITC"/>
          <w:sz w:val="48"/>
          <w:szCs w:val="48"/>
        </w:rPr>
        <w:t>Holidays and Happy New Year!</w:t>
      </w:r>
    </w:p>
    <w:p w14:paraId="12B6B1B9" w14:textId="77777777" w:rsidR="00836428" w:rsidRPr="002D2C74" w:rsidRDefault="00836428" w:rsidP="00D3094E">
      <w:pPr>
        <w:pStyle w:val="NormalWeb"/>
        <w:ind w:left="405"/>
        <w:rPr>
          <w:rFonts w:asciiTheme="minorHAnsi" w:hAnsiTheme="minorHAnsi"/>
        </w:rPr>
      </w:pPr>
    </w:p>
    <w:p w14:paraId="03AAB210" w14:textId="7EFC5753" w:rsidR="007F2CDE" w:rsidRPr="007F2CDE" w:rsidRDefault="007F2CDE" w:rsidP="007F2CDE"/>
    <w:p w14:paraId="467DCB15" w14:textId="77777777" w:rsidR="007F2CDE" w:rsidRPr="007F2CDE" w:rsidRDefault="007F2CDE" w:rsidP="007F2CDE"/>
    <w:p w14:paraId="2152BBB3" w14:textId="77777777" w:rsidR="007F2CDE" w:rsidRPr="007F2CDE" w:rsidRDefault="007F2CDE" w:rsidP="007F2CDE"/>
    <w:p w14:paraId="7A54DA87" w14:textId="260104B7" w:rsidR="00A61655" w:rsidRDefault="007F2CDE" w:rsidP="008C6CCC">
      <w:r w:rsidRPr="007F2CDE">
        <w:rPr>
          <w:noProof/>
        </w:rPr>
        <w:lastRenderedPageBreak/>
        <w:drawing>
          <wp:inline distT="0" distB="0" distL="0" distR="0" wp14:anchorId="55D5BC6E" wp14:editId="4E96F6B1">
            <wp:extent cx="5943600" cy="7694295"/>
            <wp:effectExtent l="0" t="0" r="0" b="1905"/>
            <wp:docPr id="814991146" name="Picture 4" descr="A flyer with a picture of a child and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91146" name="Picture 4" descr="A flyer with a picture of a child and a football bal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sectPr w:rsidR="00A6165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22217" w14:textId="77777777" w:rsidR="00843A6C" w:rsidRDefault="00843A6C" w:rsidP="008C6CCC">
      <w:pPr>
        <w:spacing w:after="0" w:line="240" w:lineRule="auto"/>
      </w:pPr>
      <w:r>
        <w:separator/>
      </w:r>
    </w:p>
  </w:endnote>
  <w:endnote w:type="continuationSeparator" w:id="0">
    <w:p w14:paraId="467F0FD0" w14:textId="77777777" w:rsidR="00843A6C" w:rsidRDefault="00843A6C" w:rsidP="008C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78491" w14:textId="77777777" w:rsidR="00843A6C" w:rsidRDefault="00843A6C" w:rsidP="008C6CCC">
      <w:pPr>
        <w:spacing w:after="0" w:line="240" w:lineRule="auto"/>
      </w:pPr>
      <w:r>
        <w:separator/>
      </w:r>
    </w:p>
  </w:footnote>
  <w:footnote w:type="continuationSeparator" w:id="0">
    <w:p w14:paraId="3DE91263" w14:textId="77777777" w:rsidR="00843A6C" w:rsidRDefault="00843A6C" w:rsidP="008C6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7D1F" w14:textId="2470B8BD" w:rsidR="008C6CCC" w:rsidRDefault="006549E2">
    <w:pPr>
      <w:pStyle w:val="Header"/>
    </w:pPr>
    <w:r>
      <w:rPr>
        <w:noProof/>
      </w:rPr>
      <w:t xml:space="preserve"> </w:t>
    </w:r>
    <w:r>
      <w:rPr>
        <w:noProof/>
      </w:rPr>
      <w:drawing>
        <wp:inline distT="0" distB="0" distL="0" distR="0" wp14:anchorId="6BDA28B7" wp14:editId="0DF1F7DC">
          <wp:extent cx="914400" cy="914400"/>
          <wp:effectExtent l="0" t="0" r="0" b="0"/>
          <wp:docPr id="266733186" name="Graphic 1" descr="Holl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33186" name="Graphic 266733186" descr="Holly outline"/>
                  <pic:cNvPicPr/>
                </pic:nvPicPr>
                <pic:blipFill>
                  <a:blip r:embed="rId1">
                    <a:extLst>
                      <a:ext uri="{96DAC541-7B7A-43D3-8B79-37D633B846F1}">
                        <asvg:svgBlip xmlns:asvg="http://schemas.microsoft.com/office/drawing/2016/SVG/main" r:embed="rId2"/>
                      </a:ext>
                    </a:extLst>
                  </a:blip>
                  <a:stretch>
                    <a:fillRect/>
                  </a:stretch>
                </pic:blipFill>
                <pic:spPr>
                  <a:xfrm>
                    <a:off x="0" y="0"/>
                    <a:ext cx="914400" cy="914400"/>
                  </a:xfrm>
                  <a:prstGeom prst="rect">
                    <a:avLst/>
                  </a:prstGeom>
                </pic:spPr>
              </pic:pic>
            </a:graphicData>
          </a:graphic>
        </wp:inline>
      </w:drawing>
    </w:r>
    <w:r>
      <w:rPr>
        <w:noProof/>
      </w:rPr>
      <w:t xml:space="preserve">             </w:t>
    </w:r>
    <w:r w:rsidRPr="00C95F59">
      <w:rPr>
        <w:rFonts w:ascii="Edwardian Script ITC" w:hAnsi="Edwardian Script ITC"/>
        <w:noProof/>
        <w:sz w:val="36"/>
        <w:szCs w:val="36"/>
      </w:rPr>
      <w:t xml:space="preserve">   </w:t>
    </w:r>
    <w:r w:rsidR="008C6CCC" w:rsidRPr="00C95F59">
      <w:rPr>
        <w:rFonts w:ascii="Edwardian Script ITC" w:hAnsi="Edwardian Script ITC"/>
        <w:sz w:val="36"/>
        <w:szCs w:val="36"/>
      </w:rPr>
      <w:t xml:space="preserve">Gordon Happenings – December 16, </w:t>
    </w:r>
    <w:proofErr w:type="gramStart"/>
    <w:r w:rsidR="008C6CCC" w:rsidRPr="00C95F59">
      <w:rPr>
        <w:rFonts w:ascii="Edwardian Script ITC" w:hAnsi="Edwardian Script ITC"/>
        <w:sz w:val="36"/>
        <w:szCs w:val="36"/>
      </w:rPr>
      <w:t>2025</w:t>
    </w:r>
    <w:proofErr w:type="gramEnd"/>
    <w:r w:rsidR="00C95F59" w:rsidRPr="00C95F59">
      <w:rPr>
        <w:rFonts w:ascii="Edwardian Script ITC" w:hAnsi="Edwardian Script ITC"/>
        <w:sz w:val="36"/>
        <w:szCs w:val="36"/>
      </w:rPr>
      <w:t xml:space="preserve">        </w:t>
    </w:r>
    <w:r w:rsidR="00C95F59">
      <w:rPr>
        <w:noProof/>
      </w:rPr>
      <w:drawing>
        <wp:inline distT="0" distB="0" distL="0" distR="0" wp14:anchorId="78A16902" wp14:editId="1FF53024">
          <wp:extent cx="914400" cy="914400"/>
          <wp:effectExtent l="0" t="0" r="0" b="0"/>
          <wp:docPr id="1102417246" name="Graphic 2" descr="Candy ca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17246" name="Graphic 1102417246" descr="Candy cane outline"/>
                  <pic:cNvPicPr/>
                </pic:nvPicPr>
                <pic:blipFill>
                  <a:blip r:embed="rId3">
                    <a:extLst>
                      <a:ext uri="{96DAC541-7B7A-43D3-8B79-37D633B846F1}">
                        <asvg:svgBlip xmlns:asvg="http://schemas.microsoft.com/office/drawing/2016/SVG/main" r:embed="rId4"/>
                      </a:ext>
                    </a:extLst>
                  </a:blip>
                  <a:stretch>
                    <a:fillRect/>
                  </a:stretch>
                </pic:blipFill>
                <pic:spPr>
                  <a:xfrm>
                    <a:off x="0" y="0"/>
                    <a:ext cx="914400"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2B32AE"/>
    <w:multiLevelType w:val="hybridMultilevel"/>
    <w:tmpl w:val="88FA59F0"/>
    <w:lvl w:ilvl="0" w:tplc="A15A824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16cid:durableId="624234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CCC"/>
    <w:rsid w:val="00005DA3"/>
    <w:rsid w:val="00006ECE"/>
    <w:rsid w:val="000C11E3"/>
    <w:rsid w:val="00104DBD"/>
    <w:rsid w:val="00122C1F"/>
    <w:rsid w:val="001C4FDF"/>
    <w:rsid w:val="002B5162"/>
    <w:rsid w:val="002D2065"/>
    <w:rsid w:val="002D2C74"/>
    <w:rsid w:val="00363FD0"/>
    <w:rsid w:val="00376315"/>
    <w:rsid w:val="003D0CF9"/>
    <w:rsid w:val="004E5F72"/>
    <w:rsid w:val="006549E2"/>
    <w:rsid w:val="00697F29"/>
    <w:rsid w:val="006A28E6"/>
    <w:rsid w:val="006A53DB"/>
    <w:rsid w:val="007B1B4B"/>
    <w:rsid w:val="007B296E"/>
    <w:rsid w:val="007F2CDE"/>
    <w:rsid w:val="00836428"/>
    <w:rsid w:val="00840318"/>
    <w:rsid w:val="00843A6C"/>
    <w:rsid w:val="008C6CCC"/>
    <w:rsid w:val="008E43C5"/>
    <w:rsid w:val="009318AE"/>
    <w:rsid w:val="00966990"/>
    <w:rsid w:val="00A61655"/>
    <w:rsid w:val="00B11F43"/>
    <w:rsid w:val="00B41754"/>
    <w:rsid w:val="00C95F59"/>
    <w:rsid w:val="00D3094E"/>
    <w:rsid w:val="00E22721"/>
    <w:rsid w:val="00EB29EE"/>
    <w:rsid w:val="00EF3456"/>
    <w:rsid w:val="00F51682"/>
    <w:rsid w:val="00F74919"/>
    <w:rsid w:val="00FD3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27FAF"/>
  <w15:chartTrackingRefBased/>
  <w15:docId w15:val="{F9223C71-A350-4276-9388-CE1ED5AE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6C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6C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6C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6C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6C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6C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6C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6C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6C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C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6C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6C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6C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6C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6C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6C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6C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6CCC"/>
    <w:rPr>
      <w:rFonts w:eastAsiaTheme="majorEastAsia" w:cstheme="majorBidi"/>
      <w:color w:val="272727" w:themeColor="text1" w:themeTint="D8"/>
    </w:rPr>
  </w:style>
  <w:style w:type="paragraph" w:styleId="Title">
    <w:name w:val="Title"/>
    <w:basedOn w:val="Normal"/>
    <w:next w:val="Normal"/>
    <w:link w:val="TitleChar"/>
    <w:uiPriority w:val="10"/>
    <w:qFormat/>
    <w:rsid w:val="008C6C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6C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6C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6C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6CCC"/>
    <w:pPr>
      <w:spacing w:before="160"/>
      <w:jc w:val="center"/>
    </w:pPr>
    <w:rPr>
      <w:i/>
      <w:iCs/>
      <w:color w:val="404040" w:themeColor="text1" w:themeTint="BF"/>
    </w:rPr>
  </w:style>
  <w:style w:type="character" w:customStyle="1" w:styleId="QuoteChar">
    <w:name w:val="Quote Char"/>
    <w:basedOn w:val="DefaultParagraphFont"/>
    <w:link w:val="Quote"/>
    <w:uiPriority w:val="29"/>
    <w:rsid w:val="008C6CCC"/>
    <w:rPr>
      <w:i/>
      <w:iCs/>
      <w:color w:val="404040" w:themeColor="text1" w:themeTint="BF"/>
    </w:rPr>
  </w:style>
  <w:style w:type="paragraph" w:styleId="ListParagraph">
    <w:name w:val="List Paragraph"/>
    <w:basedOn w:val="Normal"/>
    <w:uiPriority w:val="34"/>
    <w:qFormat/>
    <w:rsid w:val="008C6CCC"/>
    <w:pPr>
      <w:ind w:left="720"/>
      <w:contextualSpacing/>
    </w:pPr>
  </w:style>
  <w:style w:type="character" w:styleId="IntenseEmphasis">
    <w:name w:val="Intense Emphasis"/>
    <w:basedOn w:val="DefaultParagraphFont"/>
    <w:uiPriority w:val="21"/>
    <w:qFormat/>
    <w:rsid w:val="008C6CCC"/>
    <w:rPr>
      <w:i/>
      <w:iCs/>
      <w:color w:val="0F4761" w:themeColor="accent1" w:themeShade="BF"/>
    </w:rPr>
  </w:style>
  <w:style w:type="paragraph" w:styleId="IntenseQuote">
    <w:name w:val="Intense Quote"/>
    <w:basedOn w:val="Normal"/>
    <w:next w:val="Normal"/>
    <w:link w:val="IntenseQuoteChar"/>
    <w:uiPriority w:val="30"/>
    <w:qFormat/>
    <w:rsid w:val="008C6C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6CCC"/>
    <w:rPr>
      <w:i/>
      <w:iCs/>
      <w:color w:val="0F4761" w:themeColor="accent1" w:themeShade="BF"/>
    </w:rPr>
  </w:style>
  <w:style w:type="character" w:styleId="IntenseReference">
    <w:name w:val="Intense Reference"/>
    <w:basedOn w:val="DefaultParagraphFont"/>
    <w:uiPriority w:val="32"/>
    <w:qFormat/>
    <w:rsid w:val="008C6CCC"/>
    <w:rPr>
      <w:b/>
      <w:bCs/>
      <w:smallCaps/>
      <w:color w:val="0F4761" w:themeColor="accent1" w:themeShade="BF"/>
      <w:spacing w:val="5"/>
    </w:rPr>
  </w:style>
  <w:style w:type="paragraph" w:styleId="Header">
    <w:name w:val="header"/>
    <w:basedOn w:val="Normal"/>
    <w:link w:val="HeaderChar"/>
    <w:uiPriority w:val="99"/>
    <w:unhideWhenUsed/>
    <w:rsid w:val="008C6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CCC"/>
  </w:style>
  <w:style w:type="paragraph" w:styleId="Footer">
    <w:name w:val="footer"/>
    <w:basedOn w:val="Normal"/>
    <w:link w:val="FooterChar"/>
    <w:uiPriority w:val="99"/>
    <w:unhideWhenUsed/>
    <w:rsid w:val="008C6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CCC"/>
  </w:style>
  <w:style w:type="character" w:styleId="Hyperlink">
    <w:name w:val="Hyperlink"/>
    <w:basedOn w:val="DefaultParagraphFont"/>
    <w:uiPriority w:val="99"/>
    <w:unhideWhenUsed/>
    <w:rsid w:val="008C6CCC"/>
    <w:rPr>
      <w:color w:val="467886" w:themeColor="hyperlink"/>
      <w:u w:val="single"/>
    </w:rPr>
  </w:style>
  <w:style w:type="character" w:styleId="UnresolvedMention">
    <w:name w:val="Unresolved Mention"/>
    <w:basedOn w:val="DefaultParagraphFont"/>
    <w:uiPriority w:val="99"/>
    <w:semiHidden/>
    <w:unhideWhenUsed/>
    <w:rsid w:val="008C6CCC"/>
    <w:rPr>
      <w:color w:val="605E5C"/>
      <w:shd w:val="clear" w:color="auto" w:fill="E1DFDD"/>
    </w:rPr>
  </w:style>
  <w:style w:type="paragraph" w:styleId="NormalWeb">
    <w:name w:val="Normal (Web)"/>
    <w:basedOn w:val="Normal"/>
    <w:uiPriority w:val="99"/>
    <w:semiHidden/>
    <w:unhideWhenUsed/>
    <w:rsid w:val="00EF345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sb.bc.ca/page/26694/elementary-program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secure3.convio.net/chb/site/TR;jsessionid=00000000.app30119a?pg=personal&amp;px=1323168&amp;fr_id=1561&amp;NONCE_TOKEN=E22B51B39B59ADFF04A488CBB5CB8CA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546</Words>
  <Characters>2795</Characters>
  <Application>Microsoft Office Word</Application>
  <DocSecurity>0</DocSecurity>
  <Lines>62</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Leung</dc:creator>
  <cp:keywords/>
  <dc:description/>
  <cp:lastModifiedBy>Heidi Leung</cp:lastModifiedBy>
  <cp:revision>27</cp:revision>
  <dcterms:created xsi:type="dcterms:W3CDTF">2025-12-10T22:04:00Z</dcterms:created>
  <dcterms:modified xsi:type="dcterms:W3CDTF">2025-12-18T17:12:00Z</dcterms:modified>
</cp:coreProperties>
</file>