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3031" w14:textId="19DD814E" w:rsidR="00E94CD0" w:rsidRDefault="00E94CD0" w:rsidP="00E94CD0">
      <w:pPr>
        <w:pStyle w:val="ListParagraph"/>
        <w:numPr>
          <w:ilvl w:val="0"/>
          <w:numId w:val="1"/>
        </w:numPr>
      </w:pPr>
      <w:r w:rsidRPr="00C72A0B">
        <w:rPr>
          <w:b/>
          <w:bCs/>
          <w:u w:val="single"/>
        </w:rPr>
        <w:t>Flag Football</w:t>
      </w:r>
      <w:r>
        <w:t xml:space="preserve"> – Starting March 6, 2026 – Please fill in and return to Mr. Leung in the office.  This after school program runs </w:t>
      </w:r>
      <w:r w:rsidR="001948E4">
        <w:t>every Friday, for students in grade 4-7.  There is no cost to this program.  Please see attached for the form.</w:t>
      </w:r>
    </w:p>
    <w:p w14:paraId="509C5A81" w14:textId="77777777" w:rsidR="001948E4" w:rsidRDefault="001948E4" w:rsidP="001948E4">
      <w:pPr>
        <w:pStyle w:val="ListParagraph"/>
      </w:pPr>
    </w:p>
    <w:p w14:paraId="6256290E" w14:textId="5C525493" w:rsidR="001948E4" w:rsidRDefault="001948E4" w:rsidP="001948E4">
      <w:pPr>
        <w:pStyle w:val="ListParagraph"/>
        <w:numPr>
          <w:ilvl w:val="0"/>
          <w:numId w:val="1"/>
        </w:numPr>
      </w:pPr>
      <w:r w:rsidRPr="00C72A0B">
        <w:rPr>
          <w:b/>
          <w:bCs/>
          <w:u w:val="single"/>
        </w:rPr>
        <w:t>Report Cards</w:t>
      </w:r>
      <w:r>
        <w:t xml:space="preserve"> go home on Tuesday, March 10.  Once </w:t>
      </w:r>
      <w:proofErr w:type="gramStart"/>
      <w:r>
        <w:t>again</w:t>
      </w:r>
      <w:proofErr w:type="gramEnd"/>
      <w:r>
        <w:t xml:space="preserve"> they are available to access </w:t>
      </w:r>
      <w:proofErr w:type="gramStart"/>
      <w:r>
        <w:t>ON LINE</w:t>
      </w:r>
      <w:proofErr w:type="gramEnd"/>
      <w:r>
        <w:t xml:space="preserve">.  Please contact your teacher for access so you can </w:t>
      </w:r>
      <w:r w:rsidR="006B44EE">
        <w:t>download</w:t>
      </w:r>
      <w:r>
        <w:t xml:space="preserve"> these report cards.</w:t>
      </w:r>
    </w:p>
    <w:p w14:paraId="2F7C1723" w14:textId="77777777" w:rsidR="001948E4" w:rsidRDefault="001948E4" w:rsidP="001948E4">
      <w:pPr>
        <w:pStyle w:val="ListParagraph"/>
      </w:pPr>
    </w:p>
    <w:p w14:paraId="6972D2EB" w14:textId="1D88318B" w:rsidR="00C72A0B" w:rsidRPr="00C72A0B" w:rsidRDefault="00C72A0B" w:rsidP="00C72A0B">
      <w:pPr>
        <w:pStyle w:val="ListParagraph"/>
        <w:numPr>
          <w:ilvl w:val="0"/>
          <w:numId w:val="1"/>
        </w:numPr>
      </w:pPr>
      <w:r w:rsidRPr="00C72A0B">
        <w:rPr>
          <w:b/>
          <w:bCs/>
          <w:u w:val="single"/>
        </w:rPr>
        <w:t>Neon Dance Night</w:t>
      </w:r>
      <w:r w:rsidRPr="00C72A0B">
        <w:rPr>
          <w:b/>
          <w:bCs/>
        </w:rPr>
        <w:t xml:space="preserve"> is </w:t>
      </w:r>
      <w:r>
        <w:rPr>
          <w:b/>
          <w:bCs/>
        </w:rPr>
        <w:t>Friday, March 6</w:t>
      </w:r>
      <w:r w:rsidRPr="00C72A0B">
        <w:rPr>
          <w:b/>
          <w:bCs/>
        </w:rPr>
        <w:t xml:space="preserve">! </w:t>
      </w:r>
      <w:r w:rsidRPr="00C72A0B">
        <w:rPr>
          <w:rFonts w:ascii="Segoe UI Emoji" w:hAnsi="Segoe UI Emoji" w:cs="Segoe UI Emoji"/>
          <w:b/>
          <w:bCs/>
        </w:rPr>
        <w:t>🪩✨</w:t>
      </w:r>
    </w:p>
    <w:p w14:paraId="75128218" w14:textId="77777777" w:rsidR="00C72A0B" w:rsidRPr="00C72A0B" w:rsidRDefault="00C72A0B" w:rsidP="00C72A0B">
      <w:pPr>
        <w:pStyle w:val="ListParagraph"/>
      </w:pPr>
      <w:r w:rsidRPr="00C72A0B">
        <w:t xml:space="preserve">First up, a massive thank you to Gordon parents for showing up and snapping up volunteer shifts. We are almost fully </w:t>
      </w:r>
      <w:proofErr w:type="gramStart"/>
      <w:r w:rsidRPr="00C72A0B">
        <w:t>booked</w:t>
      </w:r>
      <w:proofErr w:type="gramEnd"/>
      <w:r w:rsidRPr="00C72A0B">
        <w:t xml:space="preserve"> and you are incredible. We do still need a few more helping hands, so if you can spare some time, please </w:t>
      </w:r>
      <w:hyperlink r:id="rId5" w:anchor="/" w:tgtFrame="_blank" w:tooltip="https://www.signupgenius.com/go/10C054DAAAC28A3F5C07-62351829-neon#/" w:history="1">
        <w:r w:rsidRPr="00C72A0B">
          <w:rPr>
            <w:rStyle w:val="Hyperlink"/>
          </w:rPr>
          <w:t>sign up</w:t>
        </w:r>
      </w:hyperlink>
      <w:r w:rsidRPr="00C72A0B">
        <w:t>!</w:t>
      </w:r>
    </w:p>
    <w:p w14:paraId="6215D52B" w14:textId="77777777" w:rsidR="00C72A0B" w:rsidRPr="00C72A0B" w:rsidRDefault="00C72A0B" w:rsidP="00C72A0B">
      <w:pPr>
        <w:pStyle w:val="ListParagraph"/>
      </w:pPr>
      <w:r w:rsidRPr="00C72A0B">
        <w:t xml:space="preserve">Also, important heads up: </w:t>
      </w:r>
      <w:r w:rsidRPr="00C72A0B">
        <w:rPr>
          <w:b/>
          <w:bCs/>
        </w:rPr>
        <w:t>Neon Night tickets are already more than HALF sold out.</w:t>
      </w:r>
      <w:r w:rsidRPr="00C72A0B">
        <w:t xml:space="preserve"> This event has sold </w:t>
      </w:r>
      <w:proofErr w:type="gramStart"/>
      <w:r w:rsidRPr="00C72A0B">
        <w:t>out</w:t>
      </w:r>
      <w:proofErr w:type="gramEnd"/>
      <w:r w:rsidRPr="00C72A0B">
        <w:t xml:space="preserve"> the last few years, so if you’re planning to come, now is the time. Tickets are a minimum donation of </w:t>
      </w:r>
      <w:r w:rsidRPr="00C72A0B">
        <w:rPr>
          <w:b/>
          <w:bCs/>
        </w:rPr>
        <w:t>$12 each</w:t>
      </w:r>
      <w:r w:rsidRPr="00C72A0B">
        <w:t xml:space="preserve"> and quantities are limited. Grab them </w:t>
      </w:r>
      <w:hyperlink r:id="rId6" w:tgtFrame="_blank" w:tooltip="https://gordon-elementary-school-pac.square.site/" w:history="1">
        <w:r w:rsidRPr="00C72A0B">
          <w:rPr>
            <w:rStyle w:val="Hyperlink"/>
          </w:rPr>
          <w:t>here</w:t>
        </w:r>
      </w:hyperlink>
      <w:r w:rsidRPr="00C72A0B">
        <w:t>.</w:t>
      </w:r>
    </w:p>
    <w:p w14:paraId="7A9FB599" w14:textId="77777777" w:rsidR="00C72A0B" w:rsidRPr="00C72A0B" w:rsidRDefault="00C72A0B" w:rsidP="00C72A0B">
      <w:pPr>
        <w:pStyle w:val="ListParagraph"/>
      </w:pPr>
      <w:r w:rsidRPr="00C72A0B">
        <w:t xml:space="preserve">Pizza will be served around </w:t>
      </w:r>
      <w:r w:rsidRPr="00C72A0B">
        <w:rPr>
          <w:b/>
          <w:bCs/>
        </w:rPr>
        <w:t>6:00 pm</w:t>
      </w:r>
      <w:r w:rsidRPr="00C72A0B">
        <w:t xml:space="preserve"> and will be </w:t>
      </w:r>
      <w:r w:rsidRPr="00C72A0B">
        <w:rPr>
          <w:b/>
          <w:bCs/>
        </w:rPr>
        <w:t>pre-order only</w:t>
      </w:r>
      <w:r w:rsidRPr="00C72A0B">
        <w:t xml:space="preserve">. If we have extras after pre-orders, we’ll sell them, but dancing kids = hungry kids, so we wouldn’t recommend risking it. If your family has any dietary concerns or requests, please email the PAC at </w:t>
      </w:r>
      <w:r w:rsidRPr="00C72A0B">
        <w:rPr>
          <w:b/>
          <w:bCs/>
        </w:rPr>
        <w:t>pacgeneralgordon@gmail.com</w:t>
      </w:r>
      <w:r w:rsidRPr="00C72A0B">
        <w:t xml:space="preserve"> and we’ll do our best to accommodate.</w:t>
      </w:r>
    </w:p>
    <w:p w14:paraId="5C06ACC3" w14:textId="77777777" w:rsidR="00C72A0B" w:rsidRPr="00C72A0B" w:rsidRDefault="00C72A0B" w:rsidP="00C72A0B">
      <w:pPr>
        <w:pStyle w:val="ListParagraph"/>
      </w:pPr>
      <w:r w:rsidRPr="00C72A0B">
        <w:t>A gentle reminder that only immediate family and caregivers of Gordon students may attend, as Neon Night sold out last year. And as always, if cost is a barrier for your family, please reach out to the school administration.</w:t>
      </w:r>
    </w:p>
    <w:p w14:paraId="071E8A30" w14:textId="77777777" w:rsidR="00C72A0B" w:rsidRPr="00C72A0B" w:rsidRDefault="00C72A0B" w:rsidP="00C72A0B">
      <w:pPr>
        <w:pStyle w:val="ListParagraph"/>
      </w:pPr>
      <w:r w:rsidRPr="00C72A0B">
        <w:t>Here’s everything you need in one place:</w:t>
      </w:r>
    </w:p>
    <w:p w14:paraId="39A802A5" w14:textId="6418A422" w:rsidR="00C72A0B" w:rsidRPr="00C72A0B" w:rsidRDefault="00C72A0B" w:rsidP="00C72A0B">
      <w:pPr>
        <w:pStyle w:val="ListParagraph"/>
      </w:pPr>
      <w:r w:rsidRPr="00C72A0B">
        <w:rPr>
          <w:rFonts w:ascii="Segoe UI Emoji" w:hAnsi="Segoe UI Emoji" w:cs="Segoe UI Emoji"/>
        </w:rPr>
        <w:t>📍</w:t>
      </w:r>
      <w:r w:rsidRPr="00C72A0B">
        <w:t xml:space="preserve"> Neon Night Family Dance Party</w:t>
      </w:r>
      <w:r>
        <w:t xml:space="preserve">              </w:t>
      </w:r>
      <w:r w:rsidRPr="00C72A0B">
        <w:rPr>
          <w:rFonts w:ascii="Segoe UI Emoji" w:hAnsi="Segoe UI Emoji" w:cs="Segoe UI Emoji"/>
        </w:rPr>
        <w:t>📅</w:t>
      </w:r>
      <w:r w:rsidRPr="00C72A0B">
        <w:t xml:space="preserve"> Friday, March 6</w:t>
      </w:r>
      <w:r w:rsidRPr="00C72A0B">
        <w:br/>
      </w:r>
      <w:r w:rsidRPr="00C72A0B">
        <w:rPr>
          <w:rFonts w:ascii="Segoe UI Emoji" w:hAnsi="Segoe UI Emoji" w:cs="Segoe UI Emoji"/>
        </w:rPr>
        <w:t>⏰</w:t>
      </w:r>
      <w:r w:rsidRPr="00C72A0B">
        <w:t xml:space="preserve"> 5:30</w:t>
      </w:r>
      <w:r w:rsidRPr="00C72A0B">
        <w:rPr>
          <w:rFonts w:ascii="Aptos" w:hAnsi="Aptos" w:cs="Aptos"/>
        </w:rPr>
        <w:t>–</w:t>
      </w:r>
      <w:r w:rsidRPr="00C72A0B">
        <w:t>7:30 pm</w:t>
      </w:r>
      <w:r>
        <w:t xml:space="preserve">                                                   </w:t>
      </w:r>
      <w:r w:rsidRPr="00C72A0B">
        <w:rPr>
          <w:rFonts w:ascii="Segoe UI Emoji" w:hAnsi="Segoe UI Emoji" w:cs="Segoe UI Emoji"/>
        </w:rPr>
        <w:t>🏫</w:t>
      </w:r>
      <w:r w:rsidRPr="00C72A0B">
        <w:t xml:space="preserve"> School gym</w:t>
      </w:r>
    </w:p>
    <w:p w14:paraId="7D7A380C" w14:textId="77777777" w:rsidR="00C72A0B" w:rsidRPr="00C72A0B" w:rsidRDefault="00C72A0B" w:rsidP="00C72A0B">
      <w:pPr>
        <w:pStyle w:val="ListParagraph"/>
      </w:pPr>
      <w:r w:rsidRPr="00C72A0B">
        <w:t xml:space="preserve">And yes, there will be tons </w:t>
      </w:r>
      <w:proofErr w:type="gramStart"/>
      <w:r w:rsidRPr="00C72A0B">
        <w:t>of neon</w:t>
      </w:r>
      <w:proofErr w:type="gramEnd"/>
      <w:r w:rsidRPr="00C72A0B">
        <w:t xml:space="preserve"> nonsense available for purchase, all for a great cause. </w:t>
      </w:r>
      <w:r w:rsidRPr="00C72A0B">
        <w:rPr>
          <w:rFonts w:ascii="Arial" w:hAnsi="Arial" w:cs="Arial"/>
        </w:rPr>
        <w:t>​​</w:t>
      </w:r>
      <w:r w:rsidRPr="00C72A0B">
        <w:t>Every dollar raised from the dance after expenses goes to our school. Your family has a blast, our library gets new books, our classrooms get new technology, our sports teams get new equipment</w:t>
      </w:r>
      <w:r w:rsidRPr="00C72A0B">
        <w:rPr>
          <w:rFonts w:ascii="Aptos" w:hAnsi="Aptos" w:cs="Aptos"/>
        </w:rPr>
        <w:t>…</w:t>
      </w:r>
      <w:r w:rsidRPr="00C72A0B">
        <w:t xml:space="preserve"> it</w:t>
      </w:r>
      <w:r w:rsidRPr="00C72A0B">
        <w:rPr>
          <w:rFonts w:ascii="Aptos" w:hAnsi="Aptos" w:cs="Aptos"/>
        </w:rPr>
        <w:t>’</w:t>
      </w:r>
      <w:r w:rsidRPr="00C72A0B">
        <w:t>s a win-win-win-win.</w:t>
      </w:r>
    </w:p>
    <w:p w14:paraId="4BA9632B" w14:textId="77777777" w:rsidR="001948E4" w:rsidRDefault="001948E4" w:rsidP="001948E4">
      <w:pPr>
        <w:pStyle w:val="ListParagraph"/>
      </w:pPr>
    </w:p>
    <w:p w14:paraId="2C581EFC" w14:textId="6B77703B" w:rsidR="001948E4" w:rsidRDefault="001948E4" w:rsidP="001948E4">
      <w:pPr>
        <w:pStyle w:val="ListParagraph"/>
        <w:numPr>
          <w:ilvl w:val="0"/>
          <w:numId w:val="1"/>
        </w:numPr>
      </w:pPr>
      <w:r w:rsidRPr="00C72A0B">
        <w:rPr>
          <w:b/>
          <w:bCs/>
          <w:u w:val="single"/>
        </w:rPr>
        <w:t>Science Fair</w:t>
      </w:r>
      <w:r>
        <w:t xml:space="preserve"> – many classes are participating in a science fair on Wed. March 11 from 2-3:30 pm.  This event will take place in the gym and in the classrooms.  Please check directly with the teacher to see if your child is participating and where to come and see these great displays.</w:t>
      </w:r>
    </w:p>
    <w:p w14:paraId="417E5A1E" w14:textId="77777777" w:rsidR="00C72A0B" w:rsidRDefault="00C72A0B" w:rsidP="00C72A0B">
      <w:pPr>
        <w:pStyle w:val="ListParagraph"/>
      </w:pPr>
    </w:p>
    <w:sectPr w:rsidR="00C72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66341"/>
    <w:multiLevelType w:val="hybridMultilevel"/>
    <w:tmpl w:val="9970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11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D0"/>
    <w:rsid w:val="001948E4"/>
    <w:rsid w:val="00197DA2"/>
    <w:rsid w:val="006B44EE"/>
    <w:rsid w:val="008E43C5"/>
    <w:rsid w:val="00A61655"/>
    <w:rsid w:val="00C72A0B"/>
    <w:rsid w:val="00E7424F"/>
    <w:rsid w:val="00E94CD0"/>
    <w:rsid w:val="00F6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0835"/>
  <w15:chartTrackingRefBased/>
  <w15:docId w15:val="{4C1D9AA3-7E24-4460-B446-17AE5C89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CD0"/>
    <w:rPr>
      <w:rFonts w:eastAsiaTheme="majorEastAsia" w:cstheme="majorBidi"/>
      <w:color w:val="272727" w:themeColor="text1" w:themeTint="D8"/>
    </w:rPr>
  </w:style>
  <w:style w:type="paragraph" w:styleId="Title">
    <w:name w:val="Title"/>
    <w:basedOn w:val="Normal"/>
    <w:next w:val="Normal"/>
    <w:link w:val="TitleChar"/>
    <w:uiPriority w:val="10"/>
    <w:qFormat/>
    <w:rsid w:val="00E94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CD0"/>
    <w:pPr>
      <w:spacing w:before="160"/>
      <w:jc w:val="center"/>
    </w:pPr>
    <w:rPr>
      <w:i/>
      <w:iCs/>
      <w:color w:val="404040" w:themeColor="text1" w:themeTint="BF"/>
    </w:rPr>
  </w:style>
  <w:style w:type="character" w:customStyle="1" w:styleId="QuoteChar">
    <w:name w:val="Quote Char"/>
    <w:basedOn w:val="DefaultParagraphFont"/>
    <w:link w:val="Quote"/>
    <w:uiPriority w:val="29"/>
    <w:rsid w:val="00E94CD0"/>
    <w:rPr>
      <w:i/>
      <w:iCs/>
      <w:color w:val="404040" w:themeColor="text1" w:themeTint="BF"/>
    </w:rPr>
  </w:style>
  <w:style w:type="paragraph" w:styleId="ListParagraph">
    <w:name w:val="List Paragraph"/>
    <w:basedOn w:val="Normal"/>
    <w:uiPriority w:val="34"/>
    <w:qFormat/>
    <w:rsid w:val="00E94CD0"/>
    <w:pPr>
      <w:ind w:left="720"/>
      <w:contextualSpacing/>
    </w:pPr>
  </w:style>
  <w:style w:type="character" w:styleId="IntenseEmphasis">
    <w:name w:val="Intense Emphasis"/>
    <w:basedOn w:val="DefaultParagraphFont"/>
    <w:uiPriority w:val="21"/>
    <w:qFormat/>
    <w:rsid w:val="00E94CD0"/>
    <w:rPr>
      <w:i/>
      <w:iCs/>
      <w:color w:val="0F4761" w:themeColor="accent1" w:themeShade="BF"/>
    </w:rPr>
  </w:style>
  <w:style w:type="paragraph" w:styleId="IntenseQuote">
    <w:name w:val="Intense Quote"/>
    <w:basedOn w:val="Normal"/>
    <w:next w:val="Normal"/>
    <w:link w:val="IntenseQuoteChar"/>
    <w:uiPriority w:val="30"/>
    <w:qFormat/>
    <w:rsid w:val="00E94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CD0"/>
    <w:rPr>
      <w:i/>
      <w:iCs/>
      <w:color w:val="0F4761" w:themeColor="accent1" w:themeShade="BF"/>
    </w:rPr>
  </w:style>
  <w:style w:type="character" w:styleId="IntenseReference">
    <w:name w:val="Intense Reference"/>
    <w:basedOn w:val="DefaultParagraphFont"/>
    <w:uiPriority w:val="32"/>
    <w:qFormat/>
    <w:rsid w:val="00E94CD0"/>
    <w:rPr>
      <w:b/>
      <w:bCs/>
      <w:smallCaps/>
      <w:color w:val="0F4761" w:themeColor="accent1" w:themeShade="BF"/>
      <w:spacing w:val="5"/>
    </w:rPr>
  </w:style>
  <w:style w:type="character" w:styleId="Hyperlink">
    <w:name w:val="Hyperlink"/>
    <w:basedOn w:val="DefaultParagraphFont"/>
    <w:uiPriority w:val="99"/>
    <w:unhideWhenUsed/>
    <w:rsid w:val="00C72A0B"/>
    <w:rPr>
      <w:color w:val="467886" w:themeColor="hyperlink"/>
      <w:u w:val="single"/>
    </w:rPr>
  </w:style>
  <w:style w:type="character" w:styleId="UnresolvedMention">
    <w:name w:val="Unresolved Mention"/>
    <w:basedOn w:val="DefaultParagraphFont"/>
    <w:uiPriority w:val="99"/>
    <w:semiHidden/>
    <w:unhideWhenUsed/>
    <w:rsid w:val="00C7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rdon-elementary-school-pac.square.site/" TargetMode="External"/><Relationship Id="rId5" Type="http://schemas.openxmlformats.org/officeDocument/2006/relationships/hyperlink" Target="https://www.signupgenius.com/go/10C054DAAAC28A3F5C07-62351829-ne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399</Words>
  <Characters>1821</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3</cp:revision>
  <dcterms:created xsi:type="dcterms:W3CDTF">2026-03-02T22:47:00Z</dcterms:created>
  <dcterms:modified xsi:type="dcterms:W3CDTF">2026-03-02T23:14:00Z</dcterms:modified>
</cp:coreProperties>
</file>