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1DA8" w14:textId="77777777" w:rsidR="00631A8B" w:rsidRDefault="00631A8B" w:rsidP="00E30248">
      <w:pPr>
        <w:tabs>
          <w:tab w:val="left" w:pos="1098"/>
        </w:tabs>
        <w:ind w:left="720" w:hanging="360"/>
      </w:pPr>
      <w:r>
        <w:t>ATTENDANCE:</w:t>
      </w:r>
    </w:p>
    <w:p w14:paraId="0F602C29" w14:textId="4111212C" w:rsidR="00631A8B" w:rsidRDefault="00631A8B" w:rsidP="00E30248">
      <w:pPr>
        <w:tabs>
          <w:tab w:val="left" w:pos="1098"/>
        </w:tabs>
        <w:ind w:left="720" w:hanging="360"/>
      </w:pPr>
    </w:p>
    <w:tbl>
      <w:tblPr>
        <w:tblStyle w:val="TableGrid"/>
        <w:tblW w:w="0" w:type="auto"/>
        <w:tblInd w:w="720" w:type="dxa"/>
        <w:tblLook w:val="04A0" w:firstRow="1" w:lastRow="0" w:firstColumn="1" w:lastColumn="0" w:noHBand="0" w:noVBand="1"/>
      </w:tblPr>
      <w:tblGrid>
        <w:gridCol w:w="4177"/>
      </w:tblGrid>
      <w:tr w:rsidR="00BA5482" w14:paraId="4BEA26C6" w14:textId="77777777" w:rsidTr="00BA5482">
        <w:tc>
          <w:tcPr>
            <w:tcW w:w="4177" w:type="dxa"/>
          </w:tcPr>
          <w:p w14:paraId="3F54C377" w14:textId="0E45C160" w:rsidR="00BA5482" w:rsidRDefault="00BA5482" w:rsidP="00E30248">
            <w:pPr>
              <w:tabs>
                <w:tab w:val="left" w:pos="1098"/>
              </w:tabs>
            </w:pPr>
            <w:r>
              <w:t>Name</w:t>
            </w:r>
          </w:p>
        </w:tc>
      </w:tr>
      <w:tr w:rsidR="00BA5482" w14:paraId="04D83DCD" w14:textId="77777777" w:rsidTr="00BA5482">
        <w:tc>
          <w:tcPr>
            <w:tcW w:w="4177" w:type="dxa"/>
          </w:tcPr>
          <w:p w14:paraId="70DE5663" w14:textId="58F2E13E" w:rsidR="00BA5482" w:rsidRDefault="00BA5482" w:rsidP="00631A8B">
            <w:pPr>
              <w:tabs>
                <w:tab w:val="left" w:pos="1098"/>
              </w:tabs>
              <w:ind w:left="720" w:hanging="360"/>
            </w:pPr>
            <w:r>
              <w:t>Julia Ko</w:t>
            </w:r>
          </w:p>
        </w:tc>
      </w:tr>
      <w:tr w:rsidR="00BA5482" w14:paraId="7EE1A462" w14:textId="77777777" w:rsidTr="00BA5482">
        <w:tc>
          <w:tcPr>
            <w:tcW w:w="4177" w:type="dxa"/>
          </w:tcPr>
          <w:p w14:paraId="76C79D6A" w14:textId="49327844" w:rsidR="00BA5482" w:rsidRDefault="00BA5482" w:rsidP="00E30248">
            <w:pPr>
              <w:tabs>
                <w:tab w:val="left" w:pos="1098"/>
              </w:tabs>
            </w:pPr>
            <w:r>
              <w:t>Lisa Walker</w:t>
            </w:r>
          </w:p>
        </w:tc>
      </w:tr>
      <w:tr w:rsidR="00BA5482" w14:paraId="4E22E657" w14:textId="77777777" w:rsidTr="00BA5482">
        <w:tc>
          <w:tcPr>
            <w:tcW w:w="4177" w:type="dxa"/>
          </w:tcPr>
          <w:p w14:paraId="316C4321" w14:textId="25F94C85" w:rsidR="00BA5482" w:rsidRDefault="00BA5482" w:rsidP="00E30248">
            <w:pPr>
              <w:tabs>
                <w:tab w:val="left" w:pos="1098"/>
              </w:tabs>
            </w:pPr>
            <w:r>
              <w:t>Rose Ng</w:t>
            </w:r>
          </w:p>
        </w:tc>
      </w:tr>
      <w:tr w:rsidR="00BA5482" w14:paraId="060F574D" w14:textId="77777777" w:rsidTr="00BA5482">
        <w:tc>
          <w:tcPr>
            <w:tcW w:w="4177" w:type="dxa"/>
          </w:tcPr>
          <w:p w14:paraId="2BEB8095" w14:textId="50BFB42A" w:rsidR="00BA5482" w:rsidRDefault="00BA5482" w:rsidP="00E30248">
            <w:pPr>
              <w:tabs>
                <w:tab w:val="left" w:pos="1098"/>
              </w:tabs>
            </w:pPr>
            <w:r>
              <w:t>Melissa Baker</w:t>
            </w:r>
          </w:p>
        </w:tc>
      </w:tr>
      <w:tr w:rsidR="00BA5482" w14:paraId="1BD07EA6" w14:textId="77777777" w:rsidTr="00BA5482">
        <w:tc>
          <w:tcPr>
            <w:tcW w:w="4177" w:type="dxa"/>
          </w:tcPr>
          <w:p w14:paraId="1594CBCA" w14:textId="140FD332" w:rsidR="00BA5482" w:rsidRDefault="00BA5482" w:rsidP="00E30248">
            <w:pPr>
              <w:tabs>
                <w:tab w:val="left" w:pos="1098"/>
              </w:tabs>
            </w:pPr>
            <w:r>
              <w:t>Kristen Wilson</w:t>
            </w:r>
          </w:p>
        </w:tc>
      </w:tr>
      <w:tr w:rsidR="00BA5482" w14:paraId="10F0EC89" w14:textId="77777777" w:rsidTr="00BA5482">
        <w:tc>
          <w:tcPr>
            <w:tcW w:w="4177" w:type="dxa"/>
          </w:tcPr>
          <w:p w14:paraId="31FCF9B0" w14:textId="3C8422DE" w:rsidR="00BA5482" w:rsidRDefault="00BA5482" w:rsidP="00E30248">
            <w:pPr>
              <w:tabs>
                <w:tab w:val="left" w:pos="1098"/>
              </w:tabs>
            </w:pPr>
            <w:r>
              <w:t>Meagan Colenutt</w:t>
            </w:r>
          </w:p>
        </w:tc>
      </w:tr>
      <w:tr w:rsidR="00BA5482" w14:paraId="673C77DD" w14:textId="77777777" w:rsidTr="00BA5482">
        <w:tc>
          <w:tcPr>
            <w:tcW w:w="4177" w:type="dxa"/>
          </w:tcPr>
          <w:p w14:paraId="51286829" w14:textId="0DFC64E2" w:rsidR="00BA5482" w:rsidRDefault="00BA5482" w:rsidP="00E30248">
            <w:pPr>
              <w:tabs>
                <w:tab w:val="left" w:pos="1098"/>
              </w:tabs>
            </w:pPr>
            <w:r>
              <w:t>Shelley West</w:t>
            </w:r>
          </w:p>
        </w:tc>
      </w:tr>
      <w:tr w:rsidR="00BA5482" w14:paraId="31CF84F7" w14:textId="77777777" w:rsidTr="00BA5482">
        <w:tc>
          <w:tcPr>
            <w:tcW w:w="4177" w:type="dxa"/>
          </w:tcPr>
          <w:p w14:paraId="6A7F7C5D" w14:textId="57943D7B" w:rsidR="00BA5482" w:rsidRDefault="00BA5482" w:rsidP="00E30248">
            <w:pPr>
              <w:tabs>
                <w:tab w:val="left" w:pos="1098"/>
              </w:tabs>
            </w:pPr>
            <w:r>
              <w:t>Aaron Neibel</w:t>
            </w:r>
          </w:p>
        </w:tc>
      </w:tr>
      <w:tr w:rsidR="00BA5482" w14:paraId="094FD5EC" w14:textId="77777777" w:rsidTr="00BA5482">
        <w:tc>
          <w:tcPr>
            <w:tcW w:w="4177" w:type="dxa"/>
          </w:tcPr>
          <w:p w14:paraId="2DE3779A" w14:textId="1BC504FC" w:rsidR="00BA5482" w:rsidRDefault="00BA5482" w:rsidP="00E30248">
            <w:pPr>
              <w:tabs>
                <w:tab w:val="left" w:pos="1098"/>
              </w:tabs>
            </w:pPr>
            <w:r>
              <w:t>Meena Neibel</w:t>
            </w:r>
          </w:p>
        </w:tc>
      </w:tr>
      <w:tr w:rsidR="00BA5482" w14:paraId="0DF01898" w14:textId="77777777" w:rsidTr="00BA5482">
        <w:tc>
          <w:tcPr>
            <w:tcW w:w="4177" w:type="dxa"/>
          </w:tcPr>
          <w:p w14:paraId="003CF9BE" w14:textId="189FC79D" w:rsidR="00BA5482" w:rsidRDefault="00BA5482" w:rsidP="00E30248">
            <w:pPr>
              <w:tabs>
                <w:tab w:val="left" w:pos="1098"/>
              </w:tabs>
            </w:pPr>
            <w:r>
              <w:t>Sarah Hundal</w:t>
            </w:r>
          </w:p>
        </w:tc>
      </w:tr>
      <w:tr w:rsidR="00BA5482" w14:paraId="3EE8C1B0" w14:textId="77777777" w:rsidTr="00BA5482">
        <w:tc>
          <w:tcPr>
            <w:tcW w:w="4177" w:type="dxa"/>
          </w:tcPr>
          <w:p w14:paraId="1AF951E9" w14:textId="32B3E0AC" w:rsidR="00BA5482" w:rsidRDefault="00BA5482" w:rsidP="00E30248">
            <w:pPr>
              <w:tabs>
                <w:tab w:val="left" w:pos="1098"/>
              </w:tabs>
            </w:pPr>
            <w:r>
              <w:t>Mandeep Brar</w:t>
            </w:r>
          </w:p>
        </w:tc>
      </w:tr>
      <w:tr w:rsidR="00BA5482" w14:paraId="0D41B556" w14:textId="77777777" w:rsidTr="00BA5482">
        <w:tc>
          <w:tcPr>
            <w:tcW w:w="4177" w:type="dxa"/>
          </w:tcPr>
          <w:p w14:paraId="7646C747" w14:textId="7444B6B6" w:rsidR="00BA5482" w:rsidRDefault="00BA5482" w:rsidP="00E30248">
            <w:pPr>
              <w:tabs>
                <w:tab w:val="left" w:pos="1098"/>
              </w:tabs>
            </w:pPr>
            <w:r>
              <w:t>Kathy Tenta</w:t>
            </w:r>
          </w:p>
        </w:tc>
      </w:tr>
      <w:tr w:rsidR="00BA5482" w14:paraId="77219018" w14:textId="77777777" w:rsidTr="00BA5482">
        <w:tc>
          <w:tcPr>
            <w:tcW w:w="4177" w:type="dxa"/>
          </w:tcPr>
          <w:p w14:paraId="788D7FE9" w14:textId="451F57FF" w:rsidR="00BA5482" w:rsidRDefault="00BA5482" w:rsidP="00E30248">
            <w:pPr>
              <w:tabs>
                <w:tab w:val="left" w:pos="1098"/>
              </w:tabs>
            </w:pPr>
            <w:r>
              <w:t>Ali Fluevog</w:t>
            </w:r>
          </w:p>
        </w:tc>
      </w:tr>
      <w:tr w:rsidR="00BA5482" w14:paraId="1AD77C3E" w14:textId="77777777" w:rsidTr="00BA5482">
        <w:tc>
          <w:tcPr>
            <w:tcW w:w="4177" w:type="dxa"/>
          </w:tcPr>
          <w:p w14:paraId="206FD4F8" w14:textId="7D14636B" w:rsidR="00BA5482" w:rsidRDefault="00BA5482" w:rsidP="00E30248">
            <w:pPr>
              <w:tabs>
                <w:tab w:val="left" w:pos="1098"/>
              </w:tabs>
            </w:pPr>
            <w:r>
              <w:t>Tim Bottomer</w:t>
            </w:r>
          </w:p>
        </w:tc>
      </w:tr>
    </w:tbl>
    <w:p w14:paraId="57E83B53" w14:textId="3D7367C1" w:rsidR="00631A8B" w:rsidRDefault="00631A8B" w:rsidP="00E30248">
      <w:pPr>
        <w:tabs>
          <w:tab w:val="left" w:pos="1098"/>
        </w:tabs>
        <w:ind w:left="720" w:hanging="360"/>
      </w:pPr>
    </w:p>
    <w:p w14:paraId="6D38AD0A" w14:textId="77777777" w:rsidR="00631A8B" w:rsidRDefault="00631A8B" w:rsidP="00E30248">
      <w:pPr>
        <w:tabs>
          <w:tab w:val="left" w:pos="1098"/>
        </w:tabs>
        <w:ind w:left="720" w:hanging="360"/>
      </w:pPr>
    </w:p>
    <w:p w14:paraId="5FCB6D7D" w14:textId="02E3B8F8" w:rsidR="00E30248" w:rsidRDefault="00E30248" w:rsidP="00E30248">
      <w:pPr>
        <w:pStyle w:val="ListParagraph"/>
        <w:numPr>
          <w:ilvl w:val="0"/>
          <w:numId w:val="2"/>
        </w:numPr>
        <w:tabs>
          <w:tab w:val="left" w:pos="1098"/>
        </w:tabs>
        <w:rPr>
          <w:lang w:val="en-US"/>
        </w:rPr>
      </w:pPr>
      <w:r>
        <w:rPr>
          <w:lang w:val="en-US"/>
        </w:rPr>
        <w:t>Minutes for January 10, 2023</w:t>
      </w:r>
    </w:p>
    <w:p w14:paraId="6904F533" w14:textId="16635E8F" w:rsidR="00E30248" w:rsidRDefault="00E30248" w:rsidP="00E30248">
      <w:pPr>
        <w:tabs>
          <w:tab w:val="left" w:pos="1098"/>
        </w:tabs>
        <w:ind w:left="360"/>
        <w:rPr>
          <w:lang w:val="en-US"/>
        </w:rPr>
      </w:pPr>
      <w:r>
        <w:rPr>
          <w:lang w:val="en-US"/>
        </w:rPr>
        <w:t xml:space="preserve">Approved by Ali Fluevog and Aaron </w:t>
      </w:r>
    </w:p>
    <w:p w14:paraId="7D2F50CA" w14:textId="1B3B421B" w:rsidR="00E30248" w:rsidRDefault="00E30248" w:rsidP="00E30248">
      <w:pPr>
        <w:tabs>
          <w:tab w:val="left" w:pos="1098"/>
        </w:tabs>
        <w:ind w:left="360"/>
        <w:rPr>
          <w:lang w:val="en-US"/>
        </w:rPr>
      </w:pPr>
    </w:p>
    <w:p w14:paraId="4B63CEDD" w14:textId="1A282B1B" w:rsidR="00E30248" w:rsidRDefault="00E30248" w:rsidP="00E30248">
      <w:pPr>
        <w:pStyle w:val="ListParagraph"/>
        <w:numPr>
          <w:ilvl w:val="0"/>
          <w:numId w:val="2"/>
        </w:numPr>
        <w:tabs>
          <w:tab w:val="left" w:pos="1098"/>
        </w:tabs>
        <w:rPr>
          <w:lang w:val="en-US"/>
        </w:rPr>
      </w:pPr>
      <w:r>
        <w:rPr>
          <w:lang w:val="en-US"/>
        </w:rPr>
        <w:t>Special Guest Craig Thomas</w:t>
      </w:r>
    </w:p>
    <w:p w14:paraId="120A63C2" w14:textId="0E552174" w:rsidR="00E30248" w:rsidRDefault="00E30248" w:rsidP="001526A3">
      <w:pPr>
        <w:pStyle w:val="ListParagraph"/>
        <w:numPr>
          <w:ilvl w:val="0"/>
          <w:numId w:val="3"/>
        </w:numPr>
        <w:tabs>
          <w:tab w:val="left" w:pos="1098"/>
        </w:tabs>
        <w:rPr>
          <w:lang w:val="en-US"/>
        </w:rPr>
      </w:pPr>
      <w:r>
        <w:rPr>
          <w:lang w:val="en-US"/>
        </w:rPr>
        <w:t xml:space="preserve">Working on badminton, stretching, basketball, soccer, and playground games. </w:t>
      </w:r>
    </w:p>
    <w:p w14:paraId="0FA621E0" w14:textId="72F1281E" w:rsidR="001526A3" w:rsidRDefault="001526A3" w:rsidP="001526A3">
      <w:pPr>
        <w:pStyle w:val="ListParagraph"/>
        <w:numPr>
          <w:ilvl w:val="0"/>
          <w:numId w:val="3"/>
        </w:numPr>
        <w:tabs>
          <w:tab w:val="left" w:pos="1098"/>
        </w:tabs>
        <w:rPr>
          <w:lang w:val="en-US"/>
        </w:rPr>
      </w:pPr>
      <w:r>
        <w:rPr>
          <w:lang w:val="en-US"/>
        </w:rPr>
        <w:t>Free play tends to happen if there 15 minutes left or at the end of the day and allows time for the younger children to play</w:t>
      </w:r>
    </w:p>
    <w:p w14:paraId="1A9409E7" w14:textId="289D03F5" w:rsidR="00E30248" w:rsidRDefault="00E30248" w:rsidP="001526A3">
      <w:pPr>
        <w:pStyle w:val="ListParagraph"/>
        <w:numPr>
          <w:ilvl w:val="0"/>
          <w:numId w:val="3"/>
        </w:numPr>
        <w:tabs>
          <w:tab w:val="left" w:pos="1098"/>
        </w:tabs>
        <w:rPr>
          <w:lang w:val="en-US"/>
        </w:rPr>
      </w:pPr>
      <w:r>
        <w:rPr>
          <w:lang w:val="en-US"/>
        </w:rPr>
        <w:t>March 7, older children will be watching Rugby 7’s</w:t>
      </w:r>
    </w:p>
    <w:p w14:paraId="3A28CFA9" w14:textId="2F0BD4B5" w:rsidR="00E30248" w:rsidRDefault="00E30248" w:rsidP="001526A3">
      <w:pPr>
        <w:pStyle w:val="ListParagraph"/>
        <w:numPr>
          <w:ilvl w:val="0"/>
          <w:numId w:val="3"/>
        </w:numPr>
        <w:tabs>
          <w:tab w:val="left" w:pos="1098"/>
        </w:tabs>
        <w:rPr>
          <w:lang w:val="en-US"/>
        </w:rPr>
      </w:pPr>
      <w:r>
        <w:rPr>
          <w:lang w:val="en-US"/>
        </w:rPr>
        <w:t xml:space="preserve">Grade 6/7 </w:t>
      </w:r>
      <w:r w:rsidR="001526A3">
        <w:rPr>
          <w:lang w:val="en-US"/>
        </w:rPr>
        <w:t>Badminton</w:t>
      </w:r>
      <w:r>
        <w:rPr>
          <w:lang w:val="en-US"/>
        </w:rPr>
        <w:t xml:space="preserve">, Basketball, Soccer, Track &amp; Field (Grade 4 – 7) </w:t>
      </w:r>
    </w:p>
    <w:p w14:paraId="38EC2A72" w14:textId="2AAD87A0" w:rsidR="00E30248" w:rsidRDefault="00E30248" w:rsidP="001526A3">
      <w:pPr>
        <w:pStyle w:val="ListParagraph"/>
        <w:numPr>
          <w:ilvl w:val="0"/>
          <w:numId w:val="3"/>
        </w:numPr>
        <w:tabs>
          <w:tab w:val="left" w:pos="1098"/>
        </w:tabs>
        <w:rPr>
          <w:lang w:val="en-US"/>
        </w:rPr>
      </w:pPr>
      <w:r>
        <w:rPr>
          <w:lang w:val="en-US"/>
        </w:rPr>
        <w:t>Main focus of VSB Sports Inclusion: no try-outs, everyone gets to play</w:t>
      </w:r>
    </w:p>
    <w:p w14:paraId="6965588A" w14:textId="5E38D2C0" w:rsidR="00E30248" w:rsidRDefault="00E30248" w:rsidP="001526A3">
      <w:pPr>
        <w:pStyle w:val="ListParagraph"/>
        <w:numPr>
          <w:ilvl w:val="0"/>
          <w:numId w:val="3"/>
        </w:numPr>
        <w:tabs>
          <w:tab w:val="left" w:pos="1098"/>
        </w:tabs>
        <w:rPr>
          <w:lang w:val="en-US"/>
        </w:rPr>
      </w:pPr>
      <w:r>
        <w:rPr>
          <w:lang w:val="en-US"/>
        </w:rPr>
        <w:t>Open to opening Cross Country Running to Grade 2 if there are parents to help</w:t>
      </w:r>
    </w:p>
    <w:p w14:paraId="257A0435" w14:textId="44F9F07C" w:rsidR="00F5527D" w:rsidRDefault="00F5527D" w:rsidP="001526A3">
      <w:pPr>
        <w:pStyle w:val="ListParagraph"/>
        <w:numPr>
          <w:ilvl w:val="0"/>
          <w:numId w:val="3"/>
        </w:numPr>
        <w:tabs>
          <w:tab w:val="left" w:pos="1098"/>
        </w:tabs>
        <w:rPr>
          <w:lang w:val="en-US"/>
        </w:rPr>
      </w:pPr>
      <w:r>
        <w:rPr>
          <w:lang w:val="en-US"/>
        </w:rPr>
        <w:t xml:space="preserve">Need parent drivers, weekly jersey wash. </w:t>
      </w:r>
    </w:p>
    <w:p w14:paraId="31FA1864" w14:textId="438B8BA1" w:rsidR="00F5527D" w:rsidRDefault="00F5527D" w:rsidP="001526A3">
      <w:pPr>
        <w:pStyle w:val="ListParagraph"/>
        <w:numPr>
          <w:ilvl w:val="0"/>
          <w:numId w:val="3"/>
        </w:numPr>
        <w:tabs>
          <w:tab w:val="left" w:pos="1098"/>
        </w:tabs>
        <w:rPr>
          <w:lang w:val="en-US"/>
        </w:rPr>
      </w:pPr>
      <w:r>
        <w:rPr>
          <w:lang w:val="en-US"/>
        </w:rPr>
        <w:t>Needs 50 reversable jerseys with a number on both sides. May want to start moving away from using the Beacon logo if going forward to changing the name of the school. Tim Bottomer asked for a larger request to fundraise for the Spring Fair.</w:t>
      </w:r>
    </w:p>
    <w:p w14:paraId="4ADA24DE" w14:textId="5B787D5F" w:rsidR="00F5527D" w:rsidRDefault="00F5527D" w:rsidP="001526A3">
      <w:pPr>
        <w:pStyle w:val="ListParagraph"/>
        <w:numPr>
          <w:ilvl w:val="0"/>
          <w:numId w:val="3"/>
        </w:numPr>
        <w:tabs>
          <w:tab w:val="left" w:pos="1098"/>
        </w:tabs>
        <w:rPr>
          <w:lang w:val="en-US"/>
        </w:rPr>
      </w:pPr>
      <w:r>
        <w:rPr>
          <w:lang w:val="en-US"/>
        </w:rPr>
        <w:t>Mr. Thomas and Ms. Wallace will come back to the PAC with a request</w:t>
      </w:r>
      <w:r w:rsidR="001526A3">
        <w:rPr>
          <w:lang w:val="en-US"/>
        </w:rPr>
        <w:t xml:space="preserve"> or speak with Joel Levine</w:t>
      </w:r>
      <w:r>
        <w:rPr>
          <w:lang w:val="en-US"/>
        </w:rPr>
        <w:t>.</w:t>
      </w:r>
    </w:p>
    <w:p w14:paraId="4C0A6641" w14:textId="0BE10517" w:rsidR="00E30248" w:rsidRDefault="00E30248" w:rsidP="00E30248">
      <w:pPr>
        <w:tabs>
          <w:tab w:val="left" w:pos="1098"/>
        </w:tabs>
        <w:rPr>
          <w:lang w:val="en-US"/>
        </w:rPr>
      </w:pPr>
    </w:p>
    <w:p w14:paraId="528CFC00" w14:textId="4841A44A" w:rsidR="00E30248" w:rsidRDefault="001526A3" w:rsidP="00E30248">
      <w:pPr>
        <w:pStyle w:val="ListParagraph"/>
        <w:numPr>
          <w:ilvl w:val="0"/>
          <w:numId w:val="2"/>
        </w:numPr>
        <w:tabs>
          <w:tab w:val="left" w:pos="1098"/>
        </w:tabs>
        <w:rPr>
          <w:lang w:val="en-US"/>
        </w:rPr>
      </w:pPr>
      <w:r>
        <w:rPr>
          <w:lang w:val="en-US"/>
        </w:rPr>
        <w:t>PRINCIPAL’S MESSAGE</w:t>
      </w:r>
      <w:r w:rsidR="00F5527D">
        <w:rPr>
          <w:lang w:val="en-US"/>
        </w:rPr>
        <w:t xml:space="preserve"> </w:t>
      </w:r>
    </w:p>
    <w:p w14:paraId="19488074" w14:textId="7AC6FBD2" w:rsidR="001526A3" w:rsidRDefault="001526A3" w:rsidP="001526A3">
      <w:pPr>
        <w:pStyle w:val="ListParagraph"/>
        <w:numPr>
          <w:ilvl w:val="0"/>
          <w:numId w:val="4"/>
        </w:numPr>
        <w:tabs>
          <w:tab w:val="left" w:pos="1098"/>
        </w:tabs>
        <w:rPr>
          <w:lang w:val="en-US"/>
        </w:rPr>
      </w:pPr>
      <w:r>
        <w:rPr>
          <w:lang w:val="en-US"/>
        </w:rPr>
        <w:t>Construction came earlier than expected.</w:t>
      </w:r>
    </w:p>
    <w:p w14:paraId="535795E2" w14:textId="5C777985" w:rsidR="001526A3" w:rsidRDefault="001526A3" w:rsidP="001526A3">
      <w:pPr>
        <w:pStyle w:val="ListParagraph"/>
        <w:numPr>
          <w:ilvl w:val="0"/>
          <w:numId w:val="4"/>
        </w:numPr>
        <w:tabs>
          <w:tab w:val="left" w:pos="1098"/>
        </w:tabs>
        <w:rPr>
          <w:lang w:val="en-US"/>
        </w:rPr>
      </w:pPr>
      <w:r>
        <w:rPr>
          <w:lang w:val="en-US"/>
        </w:rPr>
        <w:t>Mural needs a work order to prep the wall. A work order is placed and then the quote goes to PAC</w:t>
      </w:r>
    </w:p>
    <w:p w14:paraId="68D438F1" w14:textId="77777777" w:rsidR="004215F9" w:rsidRDefault="004215F9" w:rsidP="004215F9">
      <w:pPr>
        <w:pStyle w:val="ListParagraph"/>
        <w:numPr>
          <w:ilvl w:val="0"/>
          <w:numId w:val="4"/>
        </w:numPr>
        <w:tabs>
          <w:tab w:val="left" w:pos="1098"/>
        </w:tabs>
        <w:rPr>
          <w:lang w:val="en-US"/>
        </w:rPr>
      </w:pPr>
      <w:r>
        <w:rPr>
          <w:lang w:val="en-US"/>
        </w:rPr>
        <w:t xml:space="preserve">If parents hear stories from their children that concerns them, please go to the </w:t>
      </w:r>
      <w:r>
        <w:rPr>
          <w:lang w:val="en-US"/>
        </w:rPr>
        <w:lastRenderedPageBreak/>
        <w:t>teacher or Mr. Levine</w:t>
      </w:r>
    </w:p>
    <w:p w14:paraId="28D69C46" w14:textId="6912147E" w:rsidR="004215F9" w:rsidRDefault="004215F9" w:rsidP="004215F9">
      <w:pPr>
        <w:pStyle w:val="ListParagraph"/>
        <w:numPr>
          <w:ilvl w:val="0"/>
          <w:numId w:val="4"/>
        </w:numPr>
        <w:tabs>
          <w:tab w:val="left" w:pos="1098"/>
        </w:tabs>
        <w:rPr>
          <w:lang w:val="en-US"/>
        </w:rPr>
      </w:pPr>
      <w:r>
        <w:rPr>
          <w:lang w:val="en-US"/>
        </w:rPr>
        <w:t>There have been situations that have been of concerned but the entire school were advised by the School Superintendent who directs Principal Joel Levine to not notified because it was not determined to be a safety issue that affects the broader community.</w:t>
      </w:r>
    </w:p>
    <w:p w14:paraId="75A91D48" w14:textId="43EA109C" w:rsidR="004215F9" w:rsidRDefault="004215F9" w:rsidP="004215F9">
      <w:pPr>
        <w:pStyle w:val="ListParagraph"/>
        <w:numPr>
          <w:ilvl w:val="0"/>
          <w:numId w:val="4"/>
        </w:numPr>
        <w:tabs>
          <w:tab w:val="left" w:pos="1098"/>
        </w:tabs>
        <w:rPr>
          <w:lang w:val="en-US"/>
        </w:rPr>
      </w:pPr>
      <w:r>
        <w:rPr>
          <w:lang w:val="en-US"/>
        </w:rPr>
        <w:t>Daniel Stutz</w:t>
      </w:r>
      <w:r w:rsidR="0039077D">
        <w:rPr>
          <w:lang w:val="en-US"/>
        </w:rPr>
        <w:t xml:space="preserve"> is our new councilor on Mondays (full) and Thursday </w:t>
      </w:r>
    </w:p>
    <w:p w14:paraId="058C12D5" w14:textId="69A95C72" w:rsidR="0039077D" w:rsidRDefault="0039077D" w:rsidP="004215F9">
      <w:pPr>
        <w:pStyle w:val="ListParagraph"/>
        <w:numPr>
          <w:ilvl w:val="0"/>
          <w:numId w:val="4"/>
        </w:numPr>
        <w:tabs>
          <w:tab w:val="left" w:pos="1098"/>
        </w:tabs>
        <w:rPr>
          <w:lang w:val="en-US"/>
        </w:rPr>
      </w:pPr>
      <w:r>
        <w:rPr>
          <w:lang w:val="en-US"/>
        </w:rPr>
        <w:t>Unable to make it to March 7, 2023 meeting</w:t>
      </w:r>
    </w:p>
    <w:p w14:paraId="041C7E0F" w14:textId="24FF7CB7" w:rsidR="0039077D" w:rsidRDefault="00655BBF" w:rsidP="004215F9">
      <w:pPr>
        <w:pStyle w:val="ListParagraph"/>
        <w:numPr>
          <w:ilvl w:val="0"/>
          <w:numId w:val="4"/>
        </w:numPr>
        <w:tabs>
          <w:tab w:val="left" w:pos="1098"/>
        </w:tabs>
        <w:rPr>
          <w:lang w:val="en-US"/>
        </w:rPr>
      </w:pPr>
      <w:r>
        <w:rPr>
          <w:lang w:val="en-US"/>
        </w:rPr>
        <w:t xml:space="preserve">Total cost </w:t>
      </w:r>
      <w:r w:rsidR="0039077D">
        <w:rPr>
          <w:lang w:val="en-US"/>
        </w:rPr>
        <w:t>$2700 Wireless</w:t>
      </w:r>
      <w:r>
        <w:rPr>
          <w:lang w:val="en-US"/>
        </w:rPr>
        <w:t xml:space="preserve"> Audio</w:t>
      </w:r>
      <w:r w:rsidR="0039077D">
        <w:rPr>
          <w:lang w:val="en-US"/>
        </w:rPr>
        <w:t xml:space="preserve"> System</w:t>
      </w:r>
      <w:r w:rsidR="00B96878">
        <w:rPr>
          <w:lang w:val="en-US"/>
        </w:rPr>
        <w:t xml:space="preserve">, </w:t>
      </w:r>
      <w:r>
        <w:rPr>
          <w:lang w:val="en-US"/>
        </w:rPr>
        <w:t>asking for ½ the cost.</w:t>
      </w:r>
    </w:p>
    <w:p w14:paraId="5303496B" w14:textId="77777777" w:rsidR="00B96878" w:rsidRDefault="00B96878" w:rsidP="00B96878">
      <w:pPr>
        <w:tabs>
          <w:tab w:val="left" w:pos="1098"/>
        </w:tabs>
        <w:rPr>
          <w:lang w:val="en-US"/>
        </w:rPr>
      </w:pPr>
    </w:p>
    <w:p w14:paraId="14E90386" w14:textId="1272F7A4" w:rsidR="00B96878" w:rsidRPr="00655BBF" w:rsidRDefault="00B96878" w:rsidP="00B96878">
      <w:pPr>
        <w:tabs>
          <w:tab w:val="left" w:pos="1098"/>
        </w:tabs>
        <w:rPr>
          <w:b/>
          <w:bCs/>
          <w:lang w:val="en-US"/>
        </w:rPr>
      </w:pPr>
      <w:r w:rsidRPr="00655BBF">
        <w:rPr>
          <w:b/>
          <w:bCs/>
          <w:lang w:val="en-US"/>
        </w:rPr>
        <w:t>MOTION approve</w:t>
      </w:r>
      <w:r w:rsidR="00655BBF" w:rsidRPr="00655BBF">
        <w:rPr>
          <w:b/>
          <w:bCs/>
          <w:lang w:val="en-US"/>
        </w:rPr>
        <w:t xml:space="preserve"> paying for ½ of the Wireless Audio System by Julia Ko, seconded unanimously.</w:t>
      </w:r>
    </w:p>
    <w:p w14:paraId="2941F7F7" w14:textId="77777777" w:rsidR="0039077D" w:rsidRDefault="0039077D" w:rsidP="0039077D">
      <w:pPr>
        <w:tabs>
          <w:tab w:val="left" w:pos="1098"/>
        </w:tabs>
        <w:rPr>
          <w:lang w:val="en-US"/>
        </w:rPr>
      </w:pPr>
    </w:p>
    <w:p w14:paraId="654091F6" w14:textId="051E2A53" w:rsidR="0039077D" w:rsidRDefault="0039077D" w:rsidP="0039077D">
      <w:pPr>
        <w:pStyle w:val="ListParagraph"/>
        <w:numPr>
          <w:ilvl w:val="0"/>
          <w:numId w:val="2"/>
        </w:numPr>
        <w:tabs>
          <w:tab w:val="left" w:pos="1098"/>
        </w:tabs>
        <w:rPr>
          <w:lang w:val="en-US"/>
        </w:rPr>
      </w:pPr>
      <w:r>
        <w:rPr>
          <w:lang w:val="en-US"/>
        </w:rPr>
        <w:t>BUDGET—Rose</w:t>
      </w:r>
    </w:p>
    <w:p w14:paraId="2EBF0C99" w14:textId="77777777" w:rsidR="0039077D" w:rsidRPr="0039077D" w:rsidRDefault="0039077D" w:rsidP="0039077D">
      <w:pPr>
        <w:tabs>
          <w:tab w:val="left" w:pos="1098"/>
        </w:tabs>
        <w:rPr>
          <w:lang w:val="en-US"/>
        </w:rPr>
      </w:pPr>
    </w:p>
    <w:p w14:paraId="504D9D85" w14:textId="5BD4CB29" w:rsidR="0039077D" w:rsidRDefault="0039077D" w:rsidP="0039077D">
      <w:pPr>
        <w:pStyle w:val="ListParagraph"/>
        <w:numPr>
          <w:ilvl w:val="0"/>
          <w:numId w:val="2"/>
        </w:numPr>
        <w:tabs>
          <w:tab w:val="left" w:pos="1098"/>
        </w:tabs>
        <w:rPr>
          <w:lang w:val="en-US"/>
        </w:rPr>
      </w:pPr>
      <w:r>
        <w:rPr>
          <w:lang w:val="en-US"/>
        </w:rPr>
        <w:t>FUNDRAISING</w:t>
      </w:r>
    </w:p>
    <w:p w14:paraId="2DA7BA12" w14:textId="77777777" w:rsidR="00884599" w:rsidRDefault="0039077D" w:rsidP="00884599">
      <w:pPr>
        <w:pStyle w:val="ListParagraph"/>
        <w:numPr>
          <w:ilvl w:val="1"/>
          <w:numId w:val="2"/>
        </w:numPr>
        <w:tabs>
          <w:tab w:val="left" w:pos="1098"/>
        </w:tabs>
        <w:rPr>
          <w:lang w:val="en-US"/>
        </w:rPr>
      </w:pPr>
      <w:r>
        <w:rPr>
          <w:lang w:val="en-US"/>
        </w:rPr>
        <w:t>GIC—need two signing officers, 12 months 4.2 percent</w:t>
      </w:r>
      <w:r w:rsidR="00884599">
        <w:rPr>
          <w:lang w:val="en-US"/>
        </w:rPr>
        <w:t>, 18 months 5percent $20K</w:t>
      </w:r>
    </w:p>
    <w:p w14:paraId="46C316FA" w14:textId="46B18D44" w:rsidR="00884599" w:rsidRDefault="00884599" w:rsidP="00884599">
      <w:pPr>
        <w:pStyle w:val="ListParagraph"/>
        <w:numPr>
          <w:ilvl w:val="1"/>
          <w:numId w:val="2"/>
        </w:numPr>
        <w:tabs>
          <w:tab w:val="left" w:pos="1098"/>
        </w:tabs>
        <w:rPr>
          <w:lang w:val="en-US"/>
        </w:rPr>
      </w:pPr>
      <w:r w:rsidRPr="00884599">
        <w:rPr>
          <w:lang w:val="en-US"/>
        </w:rPr>
        <w:t>Kathy will follow up with TruEarth and Mabel Label</w:t>
      </w:r>
    </w:p>
    <w:p w14:paraId="4D1C2B8E" w14:textId="77777777" w:rsidR="00884599" w:rsidRDefault="00884599" w:rsidP="00884599">
      <w:pPr>
        <w:pStyle w:val="ListParagraph"/>
        <w:numPr>
          <w:ilvl w:val="1"/>
          <w:numId w:val="2"/>
        </w:numPr>
        <w:tabs>
          <w:tab w:val="left" w:pos="1098"/>
        </w:tabs>
        <w:rPr>
          <w:lang w:val="en-US"/>
        </w:rPr>
      </w:pPr>
      <w:r>
        <w:rPr>
          <w:lang w:val="en-US"/>
        </w:rPr>
        <w:t>Movie Night February 16, 2023</w:t>
      </w:r>
    </w:p>
    <w:p w14:paraId="389EEFFE" w14:textId="4BA9D34E" w:rsidR="00884599" w:rsidRDefault="00884599" w:rsidP="00884599">
      <w:pPr>
        <w:pStyle w:val="ListParagraph"/>
        <w:numPr>
          <w:ilvl w:val="2"/>
          <w:numId w:val="2"/>
        </w:numPr>
        <w:tabs>
          <w:tab w:val="left" w:pos="1098"/>
        </w:tabs>
        <w:rPr>
          <w:lang w:val="en-US"/>
        </w:rPr>
      </w:pPr>
      <w:r>
        <w:rPr>
          <w:lang w:val="en-US"/>
        </w:rPr>
        <w:t>Tim will do a test, Grade 7 will do the concessions with Ms Wallace. Kathy will pick up Kernels</w:t>
      </w:r>
    </w:p>
    <w:p w14:paraId="283AA7F2" w14:textId="484BB5E9" w:rsidR="00884599" w:rsidRDefault="00884599" w:rsidP="00884599">
      <w:pPr>
        <w:pStyle w:val="ListParagraph"/>
        <w:numPr>
          <w:ilvl w:val="2"/>
          <w:numId w:val="2"/>
        </w:numPr>
        <w:tabs>
          <w:tab w:val="left" w:pos="1098"/>
        </w:tabs>
        <w:rPr>
          <w:lang w:val="en-US"/>
        </w:rPr>
      </w:pPr>
      <w:r>
        <w:rPr>
          <w:lang w:val="en-US"/>
        </w:rPr>
        <w:t>Shelley will send out a reminder Friday. Joel will ask teachers to tell students</w:t>
      </w:r>
    </w:p>
    <w:p w14:paraId="1B8E7CB8" w14:textId="67BCD51F" w:rsidR="00884599" w:rsidRDefault="00884599" w:rsidP="00884599">
      <w:pPr>
        <w:pStyle w:val="ListParagraph"/>
        <w:numPr>
          <w:ilvl w:val="2"/>
          <w:numId w:val="2"/>
        </w:numPr>
        <w:tabs>
          <w:tab w:val="left" w:pos="1098"/>
        </w:tabs>
        <w:rPr>
          <w:lang w:val="en-US"/>
        </w:rPr>
      </w:pPr>
      <w:r>
        <w:rPr>
          <w:lang w:val="en-US"/>
        </w:rPr>
        <w:t>Invoice for movie should be in email</w:t>
      </w:r>
    </w:p>
    <w:p w14:paraId="5249044A" w14:textId="42DD922C" w:rsidR="00884599" w:rsidRDefault="00884599" w:rsidP="00884599">
      <w:pPr>
        <w:pStyle w:val="ListParagraph"/>
        <w:numPr>
          <w:ilvl w:val="2"/>
          <w:numId w:val="2"/>
        </w:numPr>
        <w:tabs>
          <w:tab w:val="left" w:pos="1098"/>
        </w:tabs>
        <w:rPr>
          <w:lang w:val="en-US"/>
        </w:rPr>
      </w:pPr>
      <w:r>
        <w:rPr>
          <w:lang w:val="en-US"/>
        </w:rPr>
        <w:t>Announce Pie Hole fundraiser at Movie night.</w:t>
      </w:r>
    </w:p>
    <w:p w14:paraId="39A69FC2" w14:textId="2B52497F" w:rsidR="00884599" w:rsidRDefault="00884599" w:rsidP="00884599">
      <w:pPr>
        <w:pStyle w:val="ListParagraph"/>
        <w:numPr>
          <w:ilvl w:val="1"/>
          <w:numId w:val="2"/>
        </w:numPr>
        <w:tabs>
          <w:tab w:val="left" w:pos="1098"/>
        </w:tabs>
        <w:rPr>
          <w:lang w:val="en-US"/>
        </w:rPr>
      </w:pPr>
      <w:r>
        <w:rPr>
          <w:lang w:val="en-US"/>
        </w:rPr>
        <w:t>Pie Hole fundraiser update</w:t>
      </w:r>
    </w:p>
    <w:p w14:paraId="0EDA5DFD" w14:textId="0628416F" w:rsidR="00884599" w:rsidRDefault="00884599" w:rsidP="00884599">
      <w:pPr>
        <w:pStyle w:val="ListParagraph"/>
        <w:numPr>
          <w:ilvl w:val="2"/>
          <w:numId w:val="2"/>
        </w:numPr>
        <w:tabs>
          <w:tab w:val="left" w:pos="1098"/>
        </w:tabs>
        <w:rPr>
          <w:lang w:val="en-US"/>
        </w:rPr>
      </w:pPr>
      <w:r>
        <w:rPr>
          <w:lang w:val="en-US"/>
        </w:rPr>
        <w:t>Open for two weeks, last weeks of February</w:t>
      </w:r>
    </w:p>
    <w:p w14:paraId="5162F246" w14:textId="6DAAB549" w:rsidR="00884599" w:rsidRDefault="00884599" w:rsidP="00884599">
      <w:pPr>
        <w:pStyle w:val="ListParagraph"/>
        <w:numPr>
          <w:ilvl w:val="2"/>
          <w:numId w:val="2"/>
        </w:numPr>
        <w:tabs>
          <w:tab w:val="left" w:pos="1098"/>
        </w:tabs>
        <w:rPr>
          <w:lang w:val="en-US"/>
        </w:rPr>
      </w:pPr>
      <w:r>
        <w:rPr>
          <w:lang w:val="en-US"/>
        </w:rPr>
        <w:t>Pick up March 9, 2023</w:t>
      </w:r>
    </w:p>
    <w:p w14:paraId="539DCC8B" w14:textId="214D7E8E" w:rsidR="00884599" w:rsidRDefault="00884599" w:rsidP="00884599">
      <w:pPr>
        <w:pStyle w:val="ListParagraph"/>
        <w:numPr>
          <w:ilvl w:val="2"/>
          <w:numId w:val="2"/>
        </w:numPr>
        <w:tabs>
          <w:tab w:val="left" w:pos="1098"/>
        </w:tabs>
        <w:rPr>
          <w:lang w:val="en-US"/>
        </w:rPr>
      </w:pPr>
      <w:r>
        <w:rPr>
          <w:lang w:val="en-US"/>
        </w:rPr>
        <w:t>Online can pick frozen/fresh</w:t>
      </w:r>
    </w:p>
    <w:p w14:paraId="516D6B2A" w14:textId="7886679F" w:rsidR="00884599" w:rsidRDefault="00884599" w:rsidP="00884599">
      <w:pPr>
        <w:pStyle w:val="ListParagraph"/>
        <w:numPr>
          <w:ilvl w:val="1"/>
          <w:numId w:val="2"/>
        </w:numPr>
        <w:tabs>
          <w:tab w:val="left" w:pos="1098"/>
        </w:tabs>
        <w:rPr>
          <w:lang w:val="en-US"/>
        </w:rPr>
      </w:pPr>
      <w:r>
        <w:rPr>
          <w:lang w:val="en-US"/>
        </w:rPr>
        <w:t>West Coast Seeds (Meaghan)</w:t>
      </w:r>
    </w:p>
    <w:p w14:paraId="574246E8" w14:textId="0312C510" w:rsidR="00884599" w:rsidRDefault="00884599" w:rsidP="00884599">
      <w:pPr>
        <w:pStyle w:val="ListParagraph"/>
        <w:numPr>
          <w:ilvl w:val="2"/>
          <w:numId w:val="2"/>
        </w:numPr>
        <w:tabs>
          <w:tab w:val="left" w:pos="1098"/>
        </w:tabs>
        <w:rPr>
          <w:lang w:val="en-US"/>
        </w:rPr>
      </w:pPr>
      <w:r>
        <w:rPr>
          <w:lang w:val="en-US"/>
        </w:rPr>
        <w:t>Has to be started in September</w:t>
      </w:r>
    </w:p>
    <w:p w14:paraId="021EB3BC" w14:textId="0EEDEC6F" w:rsidR="00884599" w:rsidRDefault="00884599" w:rsidP="00884599">
      <w:pPr>
        <w:pStyle w:val="ListParagraph"/>
        <w:numPr>
          <w:ilvl w:val="2"/>
          <w:numId w:val="2"/>
        </w:numPr>
        <w:tabs>
          <w:tab w:val="left" w:pos="1098"/>
        </w:tabs>
        <w:rPr>
          <w:lang w:val="en-US"/>
        </w:rPr>
      </w:pPr>
      <w:r>
        <w:rPr>
          <w:lang w:val="en-US"/>
        </w:rPr>
        <w:t>They did donate seeds and Ms. Billingsly will be using as they received funding for a greenhouse</w:t>
      </w:r>
    </w:p>
    <w:p w14:paraId="58940A75" w14:textId="3EB59438" w:rsidR="00884599" w:rsidRDefault="00884599" w:rsidP="00884599">
      <w:pPr>
        <w:pStyle w:val="ListParagraph"/>
        <w:numPr>
          <w:ilvl w:val="1"/>
          <w:numId w:val="2"/>
        </w:numPr>
        <w:tabs>
          <w:tab w:val="left" w:pos="1098"/>
        </w:tabs>
        <w:rPr>
          <w:lang w:val="en-US"/>
        </w:rPr>
      </w:pPr>
      <w:r>
        <w:rPr>
          <w:lang w:val="en-US"/>
        </w:rPr>
        <w:t>Spring Fair June 9, 2023</w:t>
      </w:r>
      <w:r w:rsidR="00B96878">
        <w:rPr>
          <w:lang w:val="en-US"/>
        </w:rPr>
        <w:t xml:space="preserve"> 5:00pm – 8:00pm </w:t>
      </w:r>
    </w:p>
    <w:p w14:paraId="3263C073" w14:textId="4B3EFA58" w:rsidR="00B96878" w:rsidRDefault="00884599" w:rsidP="00B96878">
      <w:pPr>
        <w:pStyle w:val="ListParagraph"/>
        <w:numPr>
          <w:ilvl w:val="2"/>
          <w:numId w:val="2"/>
        </w:numPr>
        <w:tabs>
          <w:tab w:val="left" w:pos="1098"/>
        </w:tabs>
        <w:rPr>
          <w:lang w:val="en-US"/>
        </w:rPr>
      </w:pPr>
      <w:r>
        <w:rPr>
          <w:lang w:val="en-US"/>
        </w:rPr>
        <w:t>Committee: Lisa, Kristen, Rose, Julia</w:t>
      </w:r>
    </w:p>
    <w:p w14:paraId="4A16DB0F" w14:textId="7ECD67B1" w:rsidR="00B96878" w:rsidRDefault="00B96878" w:rsidP="00B96878">
      <w:pPr>
        <w:pStyle w:val="ListParagraph"/>
        <w:numPr>
          <w:ilvl w:val="2"/>
          <w:numId w:val="2"/>
        </w:numPr>
        <w:tabs>
          <w:tab w:val="left" w:pos="1098"/>
        </w:tabs>
        <w:rPr>
          <w:lang w:val="en-US"/>
        </w:rPr>
      </w:pPr>
      <w:r>
        <w:rPr>
          <w:lang w:val="en-US"/>
        </w:rPr>
        <w:t>Julia will ask Lisa to plan/delegate</w:t>
      </w:r>
    </w:p>
    <w:p w14:paraId="290FF52D" w14:textId="5CA37980" w:rsidR="00B96878" w:rsidRDefault="00B96878" w:rsidP="00B96878">
      <w:pPr>
        <w:pStyle w:val="ListParagraph"/>
        <w:numPr>
          <w:ilvl w:val="2"/>
          <w:numId w:val="2"/>
        </w:numPr>
        <w:tabs>
          <w:tab w:val="left" w:pos="1098"/>
        </w:tabs>
        <w:rPr>
          <w:lang w:val="en-US"/>
        </w:rPr>
      </w:pPr>
      <w:r>
        <w:rPr>
          <w:lang w:val="en-US"/>
        </w:rPr>
        <w:t>Kathy ask for a Firetruck</w:t>
      </w:r>
    </w:p>
    <w:p w14:paraId="0679177E" w14:textId="5703FB83" w:rsidR="00B96878" w:rsidRDefault="00B96878" w:rsidP="00B96878">
      <w:pPr>
        <w:pStyle w:val="ListParagraph"/>
        <w:numPr>
          <w:ilvl w:val="2"/>
          <w:numId w:val="2"/>
        </w:numPr>
        <w:tabs>
          <w:tab w:val="left" w:pos="1098"/>
        </w:tabs>
        <w:rPr>
          <w:lang w:val="en-US"/>
        </w:rPr>
      </w:pPr>
      <w:r>
        <w:rPr>
          <w:lang w:val="en-US"/>
        </w:rPr>
        <w:t>March 7</w:t>
      </w:r>
      <w:r w:rsidRPr="00B96878">
        <w:rPr>
          <w:vertAlign w:val="superscript"/>
          <w:lang w:val="en-US"/>
        </w:rPr>
        <w:t>th</w:t>
      </w:r>
      <w:r>
        <w:rPr>
          <w:lang w:val="en-US"/>
        </w:rPr>
        <w:t xml:space="preserve"> At Ali Fluevog’s Amenity’s room in the Victoria June 9, 2023 planning meeting</w:t>
      </w:r>
    </w:p>
    <w:p w14:paraId="4ED4C241" w14:textId="34CC7518" w:rsidR="00B96878" w:rsidRDefault="00B96878" w:rsidP="00B96878">
      <w:pPr>
        <w:pStyle w:val="ListParagraph"/>
        <w:numPr>
          <w:ilvl w:val="2"/>
          <w:numId w:val="2"/>
        </w:numPr>
        <w:tabs>
          <w:tab w:val="left" w:pos="1098"/>
        </w:tabs>
        <w:rPr>
          <w:lang w:val="en-US"/>
        </w:rPr>
      </w:pPr>
      <w:r>
        <w:rPr>
          <w:lang w:val="en-US"/>
        </w:rPr>
        <w:t>Ask Gladstone Highschool band to play</w:t>
      </w:r>
    </w:p>
    <w:p w14:paraId="214C6898" w14:textId="22ECD1E8" w:rsidR="0039077D" w:rsidRDefault="0039077D" w:rsidP="00655BBF">
      <w:pPr>
        <w:tabs>
          <w:tab w:val="left" w:pos="1098"/>
        </w:tabs>
        <w:rPr>
          <w:lang w:val="en-US"/>
        </w:rPr>
      </w:pPr>
    </w:p>
    <w:p w14:paraId="723D8007" w14:textId="0D71D469" w:rsidR="00655BBF" w:rsidRDefault="00655BBF" w:rsidP="00655BBF">
      <w:pPr>
        <w:tabs>
          <w:tab w:val="left" w:pos="1098"/>
        </w:tabs>
        <w:rPr>
          <w:lang w:val="en-US"/>
        </w:rPr>
      </w:pPr>
      <w:r>
        <w:rPr>
          <w:lang w:val="en-US"/>
        </w:rPr>
        <w:t>MOTION TO ADJOURN brought by Julia Ko, Seconded Tim Bottomer</w:t>
      </w:r>
    </w:p>
    <w:p w14:paraId="62EE695A" w14:textId="6F4C9E26" w:rsidR="00170ACD" w:rsidRDefault="00170ACD" w:rsidP="00655BBF">
      <w:pPr>
        <w:tabs>
          <w:tab w:val="left" w:pos="1098"/>
        </w:tabs>
        <w:rPr>
          <w:lang w:val="en-US"/>
        </w:rPr>
      </w:pPr>
    </w:p>
    <w:p w14:paraId="477718EF" w14:textId="6CB07412" w:rsidR="00170ACD" w:rsidRPr="0028041C" w:rsidRDefault="00170ACD" w:rsidP="00655BBF">
      <w:pPr>
        <w:tabs>
          <w:tab w:val="left" w:pos="1098"/>
        </w:tabs>
        <w:rPr>
          <w:lang w:val="en-US"/>
        </w:rPr>
      </w:pPr>
    </w:p>
    <w:sectPr w:rsidR="00170ACD" w:rsidRPr="0028041C" w:rsidSect="00F9071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A93B" w14:textId="77777777" w:rsidR="007A1F12" w:rsidRDefault="007A1F12" w:rsidP="00631A8B">
      <w:r>
        <w:separator/>
      </w:r>
    </w:p>
  </w:endnote>
  <w:endnote w:type="continuationSeparator" w:id="0">
    <w:p w14:paraId="58F746C8" w14:textId="77777777" w:rsidR="007A1F12" w:rsidRDefault="007A1F12" w:rsidP="0063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2B25" w14:textId="77777777" w:rsidR="007A1F12" w:rsidRDefault="007A1F12" w:rsidP="00631A8B">
      <w:r>
        <w:separator/>
      </w:r>
    </w:p>
  </w:footnote>
  <w:footnote w:type="continuationSeparator" w:id="0">
    <w:p w14:paraId="43B27D9C" w14:textId="77777777" w:rsidR="007A1F12" w:rsidRDefault="007A1F12" w:rsidP="0063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C997" w14:textId="743081C7" w:rsidR="00631A8B" w:rsidRPr="00631A8B" w:rsidRDefault="00631A8B">
    <w:pPr>
      <w:pStyle w:val="Header"/>
      <w:rPr>
        <w:lang w:val="en-US"/>
      </w:rPr>
    </w:pPr>
    <w:r>
      <w:rPr>
        <w:lang w:val="en-US"/>
      </w:rPr>
      <w:t>FEBRUARY 7, 2023 Minutes for the Beaconsfield PAC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30D6"/>
    <w:multiLevelType w:val="hybridMultilevel"/>
    <w:tmpl w:val="FABC8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5749B"/>
    <w:multiLevelType w:val="hybridMultilevel"/>
    <w:tmpl w:val="5FFE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274FE0"/>
    <w:multiLevelType w:val="hybridMultilevel"/>
    <w:tmpl w:val="38D0D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BF10B4"/>
    <w:multiLevelType w:val="hybridMultilevel"/>
    <w:tmpl w:val="4412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668508">
    <w:abstractNumId w:val="3"/>
  </w:num>
  <w:num w:numId="2" w16cid:durableId="675614420">
    <w:abstractNumId w:val="0"/>
  </w:num>
  <w:num w:numId="3" w16cid:durableId="2003699770">
    <w:abstractNumId w:val="2"/>
  </w:num>
  <w:num w:numId="4" w16cid:durableId="1303271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48"/>
    <w:rsid w:val="00062235"/>
    <w:rsid w:val="00083389"/>
    <w:rsid w:val="00085460"/>
    <w:rsid w:val="000D2257"/>
    <w:rsid w:val="001526A3"/>
    <w:rsid w:val="001539FD"/>
    <w:rsid w:val="00170ACD"/>
    <w:rsid w:val="001B19D0"/>
    <w:rsid w:val="001B2F5F"/>
    <w:rsid w:val="00235D3F"/>
    <w:rsid w:val="0028041C"/>
    <w:rsid w:val="00290E7E"/>
    <w:rsid w:val="002A23FD"/>
    <w:rsid w:val="00361C16"/>
    <w:rsid w:val="0039077D"/>
    <w:rsid w:val="003B5970"/>
    <w:rsid w:val="004015B4"/>
    <w:rsid w:val="004138B7"/>
    <w:rsid w:val="004215F9"/>
    <w:rsid w:val="00435D92"/>
    <w:rsid w:val="0045522E"/>
    <w:rsid w:val="0048080E"/>
    <w:rsid w:val="004A76F9"/>
    <w:rsid w:val="004E3B10"/>
    <w:rsid w:val="005204A1"/>
    <w:rsid w:val="00535199"/>
    <w:rsid w:val="00536DF7"/>
    <w:rsid w:val="00595B18"/>
    <w:rsid w:val="005C161D"/>
    <w:rsid w:val="005E0EB6"/>
    <w:rsid w:val="005E51AF"/>
    <w:rsid w:val="005F0770"/>
    <w:rsid w:val="00631A8B"/>
    <w:rsid w:val="00655BBF"/>
    <w:rsid w:val="006838BD"/>
    <w:rsid w:val="00700D0A"/>
    <w:rsid w:val="007626A2"/>
    <w:rsid w:val="007A1F12"/>
    <w:rsid w:val="007D7833"/>
    <w:rsid w:val="007E45B1"/>
    <w:rsid w:val="008570DB"/>
    <w:rsid w:val="00880621"/>
    <w:rsid w:val="00884599"/>
    <w:rsid w:val="00886FFF"/>
    <w:rsid w:val="008D320A"/>
    <w:rsid w:val="008E313C"/>
    <w:rsid w:val="0093459C"/>
    <w:rsid w:val="009A41EB"/>
    <w:rsid w:val="009C0F56"/>
    <w:rsid w:val="00A00961"/>
    <w:rsid w:val="00A35750"/>
    <w:rsid w:val="00B83DD3"/>
    <w:rsid w:val="00B96878"/>
    <w:rsid w:val="00BA37D4"/>
    <w:rsid w:val="00BA3A44"/>
    <w:rsid w:val="00BA5482"/>
    <w:rsid w:val="00BB1C50"/>
    <w:rsid w:val="00BD069D"/>
    <w:rsid w:val="00BD55CF"/>
    <w:rsid w:val="00C85781"/>
    <w:rsid w:val="00C92CD1"/>
    <w:rsid w:val="00CE0533"/>
    <w:rsid w:val="00D82C1A"/>
    <w:rsid w:val="00DE41D2"/>
    <w:rsid w:val="00E30248"/>
    <w:rsid w:val="00F5527D"/>
    <w:rsid w:val="00F90711"/>
    <w:rsid w:val="00FF2B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2CE253"/>
  <w15:chartTrackingRefBased/>
  <w15:docId w15:val="{A357F159-EA96-9E40-92D8-A26C6DC2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0A"/>
    <w:pPr>
      <w:widowControl w:val="0"/>
      <w:suppressAutoHyphens/>
    </w:pPr>
    <w:rPr>
      <w:rFonts w:eastAsia="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48"/>
    <w:pPr>
      <w:ind w:left="720"/>
      <w:contextualSpacing/>
    </w:pPr>
  </w:style>
  <w:style w:type="paragraph" w:styleId="Header">
    <w:name w:val="header"/>
    <w:basedOn w:val="Normal"/>
    <w:link w:val="HeaderChar"/>
    <w:uiPriority w:val="99"/>
    <w:unhideWhenUsed/>
    <w:rsid w:val="00631A8B"/>
    <w:pPr>
      <w:tabs>
        <w:tab w:val="center" w:pos="4680"/>
        <w:tab w:val="right" w:pos="9360"/>
      </w:tabs>
    </w:pPr>
  </w:style>
  <w:style w:type="character" w:customStyle="1" w:styleId="HeaderChar">
    <w:name w:val="Header Char"/>
    <w:basedOn w:val="DefaultParagraphFont"/>
    <w:link w:val="Header"/>
    <w:uiPriority w:val="99"/>
    <w:rsid w:val="00631A8B"/>
    <w:rPr>
      <w:rFonts w:eastAsia="Times New Roman" w:cs="Times New Roman"/>
      <w:lang w:eastAsia="en-CA"/>
    </w:rPr>
  </w:style>
  <w:style w:type="paragraph" w:styleId="Footer">
    <w:name w:val="footer"/>
    <w:basedOn w:val="Normal"/>
    <w:link w:val="FooterChar"/>
    <w:uiPriority w:val="99"/>
    <w:unhideWhenUsed/>
    <w:rsid w:val="00631A8B"/>
    <w:pPr>
      <w:tabs>
        <w:tab w:val="center" w:pos="4680"/>
        <w:tab w:val="right" w:pos="9360"/>
      </w:tabs>
    </w:pPr>
  </w:style>
  <w:style w:type="character" w:customStyle="1" w:styleId="FooterChar">
    <w:name w:val="Footer Char"/>
    <w:basedOn w:val="DefaultParagraphFont"/>
    <w:link w:val="Footer"/>
    <w:uiPriority w:val="99"/>
    <w:rsid w:val="00631A8B"/>
    <w:rPr>
      <w:rFonts w:eastAsia="Times New Roman" w:cs="Times New Roman"/>
      <w:lang w:eastAsia="en-CA"/>
    </w:rPr>
  </w:style>
  <w:style w:type="table" w:styleId="TableGrid">
    <w:name w:val="Table Grid"/>
    <w:basedOn w:val="TableNormal"/>
    <w:uiPriority w:val="39"/>
    <w:rsid w:val="0063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A8B"/>
    <w:rPr>
      <w:color w:val="0563C1" w:themeColor="hyperlink"/>
      <w:u w:val="single"/>
    </w:rPr>
  </w:style>
  <w:style w:type="character" w:styleId="UnresolvedMention">
    <w:name w:val="Unresolved Mention"/>
    <w:basedOn w:val="DefaultParagraphFont"/>
    <w:uiPriority w:val="99"/>
    <w:semiHidden/>
    <w:unhideWhenUsed/>
    <w:rsid w:val="0063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Ko</dc:creator>
  <cp:keywords/>
  <dc:description/>
  <cp:lastModifiedBy>J Ko</cp:lastModifiedBy>
  <cp:revision>5</cp:revision>
  <dcterms:created xsi:type="dcterms:W3CDTF">2023-02-08T02:37:00Z</dcterms:created>
  <dcterms:modified xsi:type="dcterms:W3CDTF">2023-03-07T00:33:00Z</dcterms:modified>
</cp:coreProperties>
</file>