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FE23" w14:textId="77777777" w:rsidR="00510E32" w:rsidRDefault="00510E32">
      <w:pPr>
        <w:spacing w:line="200" w:lineRule="exact"/>
        <w:rPr>
          <w:sz w:val="24"/>
          <w:szCs w:val="24"/>
        </w:rPr>
      </w:pPr>
    </w:p>
    <w:p w14:paraId="110B3ECA" w14:textId="77777777" w:rsidR="002A7D6E" w:rsidRPr="002A7D6E" w:rsidRDefault="002E7342" w:rsidP="002A7D6E">
      <w:pPr>
        <w:ind w:right="20"/>
        <w:jc w:val="center"/>
        <w:rPr>
          <w:rFonts w:eastAsia="Times New Roman"/>
          <w:b/>
          <w:bCs/>
          <w:sz w:val="32"/>
          <w:szCs w:val="32"/>
        </w:rPr>
      </w:pPr>
      <w:r w:rsidRPr="002A7D6E">
        <w:rPr>
          <w:rFonts w:eastAsia="Times New Roman"/>
          <w:b/>
          <w:bCs/>
          <w:sz w:val="32"/>
          <w:szCs w:val="32"/>
        </w:rPr>
        <w:t>Vancouver Learning Network</w:t>
      </w:r>
      <w:r w:rsidR="0053284F" w:rsidRPr="002A7D6E">
        <w:rPr>
          <w:rFonts w:eastAsia="Times New Roman"/>
          <w:b/>
          <w:bCs/>
          <w:sz w:val="32"/>
          <w:szCs w:val="32"/>
        </w:rPr>
        <w:t xml:space="preserve"> (VLN)</w:t>
      </w:r>
      <w:r w:rsidR="002A7D6E" w:rsidRPr="002A7D6E">
        <w:rPr>
          <w:rFonts w:eastAsia="Times New Roman"/>
          <w:b/>
          <w:bCs/>
          <w:sz w:val="32"/>
          <w:szCs w:val="32"/>
        </w:rPr>
        <w:t xml:space="preserve"> </w:t>
      </w:r>
    </w:p>
    <w:p w14:paraId="77747617" w14:textId="77777777" w:rsidR="002E7342" w:rsidRPr="002A7D6E" w:rsidRDefault="002E7342" w:rsidP="002A7D6E">
      <w:pPr>
        <w:ind w:right="20"/>
        <w:jc w:val="center"/>
        <w:rPr>
          <w:rFonts w:eastAsia="Times New Roman"/>
          <w:b/>
          <w:bCs/>
          <w:sz w:val="32"/>
          <w:szCs w:val="32"/>
        </w:rPr>
      </w:pPr>
      <w:r w:rsidRPr="002A7D6E">
        <w:rPr>
          <w:rFonts w:eastAsia="Times New Roman"/>
          <w:b/>
          <w:bCs/>
          <w:sz w:val="32"/>
          <w:szCs w:val="32"/>
        </w:rPr>
        <w:t>Parent Advisory Council</w:t>
      </w:r>
      <w:r w:rsidR="0053284F" w:rsidRPr="002A7D6E">
        <w:rPr>
          <w:rFonts w:eastAsia="Times New Roman"/>
          <w:b/>
          <w:bCs/>
          <w:sz w:val="32"/>
          <w:szCs w:val="32"/>
        </w:rPr>
        <w:t xml:space="preserve"> (PAC)</w:t>
      </w:r>
    </w:p>
    <w:p w14:paraId="49E33EB9" w14:textId="77777777" w:rsidR="00510E32" w:rsidRPr="002A7D6E" w:rsidRDefault="002E7342">
      <w:pPr>
        <w:ind w:right="20"/>
        <w:jc w:val="center"/>
        <w:rPr>
          <w:sz w:val="32"/>
          <w:szCs w:val="32"/>
        </w:rPr>
      </w:pPr>
      <w:r w:rsidRPr="002A7D6E">
        <w:rPr>
          <w:rFonts w:eastAsia="Times New Roman"/>
          <w:b/>
          <w:bCs/>
          <w:sz w:val="32"/>
          <w:szCs w:val="32"/>
        </w:rPr>
        <w:t>Constitution and Bylaws</w:t>
      </w:r>
    </w:p>
    <w:p w14:paraId="2DEA2E7A" w14:textId="77777777" w:rsidR="00510E32" w:rsidRDefault="00510E32">
      <w:pPr>
        <w:spacing w:line="200" w:lineRule="exact"/>
        <w:rPr>
          <w:sz w:val="24"/>
          <w:szCs w:val="24"/>
        </w:rPr>
      </w:pPr>
    </w:p>
    <w:p w14:paraId="0C05CE0C" w14:textId="77777777" w:rsidR="00510E32" w:rsidRDefault="00510E32">
      <w:pPr>
        <w:spacing w:line="266" w:lineRule="exact"/>
        <w:rPr>
          <w:sz w:val="20"/>
          <w:szCs w:val="20"/>
        </w:rPr>
      </w:pPr>
    </w:p>
    <w:p w14:paraId="55BE6006" w14:textId="77777777" w:rsidR="00510E32" w:rsidRDefault="002E7342" w:rsidP="00E24893">
      <w:pPr>
        <w:ind w:right="20"/>
        <w:jc w:val="center"/>
        <w:rPr>
          <w:sz w:val="20"/>
          <w:szCs w:val="20"/>
        </w:rPr>
      </w:pPr>
      <w:r>
        <w:rPr>
          <w:rFonts w:eastAsia="Times New Roman"/>
          <w:b/>
          <w:bCs/>
          <w:sz w:val="32"/>
          <w:szCs w:val="32"/>
        </w:rPr>
        <w:t>Table of Contents</w:t>
      </w:r>
    </w:p>
    <w:p w14:paraId="0376B2D4" w14:textId="77777777" w:rsidR="00510E32" w:rsidRDefault="00510E32">
      <w:pPr>
        <w:spacing w:line="200" w:lineRule="exact"/>
        <w:rPr>
          <w:sz w:val="20"/>
          <w:szCs w:val="20"/>
        </w:rPr>
      </w:pPr>
    </w:p>
    <w:p w14:paraId="7BB73106" w14:textId="77777777" w:rsidR="00510E32" w:rsidRDefault="002E7342">
      <w:pPr>
        <w:tabs>
          <w:tab w:val="left" w:pos="3580"/>
        </w:tabs>
        <w:ind w:left="480"/>
        <w:rPr>
          <w:sz w:val="20"/>
          <w:szCs w:val="20"/>
        </w:rPr>
      </w:pPr>
      <w:r>
        <w:rPr>
          <w:rFonts w:eastAsia="Times New Roman"/>
          <w:b/>
          <w:bCs/>
          <w:sz w:val="24"/>
          <w:szCs w:val="24"/>
        </w:rPr>
        <w:t>Section I</w:t>
      </w:r>
      <w:r>
        <w:rPr>
          <w:sz w:val="20"/>
          <w:szCs w:val="20"/>
        </w:rPr>
        <w:tab/>
      </w:r>
      <w:r>
        <w:rPr>
          <w:rFonts w:eastAsia="Times New Roman"/>
          <w:b/>
          <w:bCs/>
          <w:sz w:val="24"/>
          <w:szCs w:val="24"/>
        </w:rPr>
        <w:t>Name</w:t>
      </w:r>
    </w:p>
    <w:p w14:paraId="3DE0B45B" w14:textId="77777777" w:rsidR="00510E32" w:rsidRDefault="00510E32">
      <w:pPr>
        <w:spacing w:line="230" w:lineRule="exact"/>
        <w:rPr>
          <w:sz w:val="20"/>
          <w:szCs w:val="20"/>
        </w:rPr>
      </w:pPr>
    </w:p>
    <w:p w14:paraId="7073E697" w14:textId="77777777" w:rsidR="00510E32" w:rsidRDefault="002E7342">
      <w:pPr>
        <w:tabs>
          <w:tab w:val="left" w:pos="3580"/>
        </w:tabs>
        <w:ind w:left="480"/>
        <w:rPr>
          <w:sz w:val="20"/>
          <w:szCs w:val="20"/>
        </w:rPr>
      </w:pPr>
      <w:r>
        <w:rPr>
          <w:rFonts w:eastAsia="Times New Roman"/>
          <w:b/>
          <w:bCs/>
          <w:sz w:val="24"/>
          <w:szCs w:val="24"/>
        </w:rPr>
        <w:t>Section II</w:t>
      </w:r>
      <w:r>
        <w:rPr>
          <w:sz w:val="20"/>
          <w:szCs w:val="20"/>
        </w:rPr>
        <w:tab/>
      </w:r>
      <w:r>
        <w:rPr>
          <w:rFonts w:eastAsia="Times New Roman"/>
          <w:b/>
          <w:bCs/>
          <w:sz w:val="23"/>
          <w:szCs w:val="23"/>
        </w:rPr>
        <w:t>Purposes</w:t>
      </w:r>
    </w:p>
    <w:p w14:paraId="29621F66" w14:textId="77777777" w:rsidR="00510E32" w:rsidRDefault="00510E32">
      <w:pPr>
        <w:spacing w:line="229" w:lineRule="exact"/>
        <w:rPr>
          <w:sz w:val="20"/>
          <w:szCs w:val="20"/>
        </w:rPr>
      </w:pPr>
    </w:p>
    <w:p w14:paraId="345B5F4D" w14:textId="77777777" w:rsidR="00510E32" w:rsidRDefault="002E7342">
      <w:pPr>
        <w:tabs>
          <w:tab w:val="left" w:pos="3580"/>
        </w:tabs>
        <w:ind w:left="480"/>
        <w:rPr>
          <w:rFonts w:eastAsia="Times New Roman"/>
          <w:b/>
          <w:bCs/>
          <w:sz w:val="23"/>
          <w:szCs w:val="23"/>
        </w:rPr>
      </w:pPr>
      <w:r>
        <w:rPr>
          <w:rFonts w:eastAsia="Times New Roman"/>
          <w:b/>
          <w:bCs/>
          <w:sz w:val="24"/>
          <w:szCs w:val="24"/>
        </w:rPr>
        <w:t>Section III</w:t>
      </w:r>
      <w:r>
        <w:rPr>
          <w:sz w:val="20"/>
          <w:szCs w:val="20"/>
        </w:rPr>
        <w:tab/>
      </w:r>
      <w:r>
        <w:rPr>
          <w:rFonts w:eastAsia="Times New Roman"/>
          <w:b/>
          <w:bCs/>
          <w:sz w:val="23"/>
          <w:szCs w:val="23"/>
        </w:rPr>
        <w:t>Interpretation of Terms</w:t>
      </w:r>
    </w:p>
    <w:p w14:paraId="3063DF3F" w14:textId="77777777" w:rsidR="002E7342" w:rsidRDefault="002E7342">
      <w:pPr>
        <w:tabs>
          <w:tab w:val="left" w:pos="3580"/>
        </w:tabs>
        <w:ind w:left="480"/>
        <w:rPr>
          <w:rFonts w:eastAsia="Times New Roman"/>
          <w:b/>
          <w:bCs/>
          <w:sz w:val="23"/>
          <w:szCs w:val="23"/>
        </w:rPr>
      </w:pPr>
    </w:p>
    <w:p w14:paraId="0278384D" w14:textId="77777777" w:rsidR="002E7342" w:rsidRDefault="002E7342" w:rsidP="002E7342">
      <w:pPr>
        <w:tabs>
          <w:tab w:val="left" w:pos="3580"/>
        </w:tabs>
        <w:ind w:left="480"/>
        <w:rPr>
          <w:rFonts w:eastAsia="Times New Roman"/>
          <w:b/>
          <w:bCs/>
          <w:sz w:val="23"/>
          <w:szCs w:val="23"/>
        </w:rPr>
      </w:pPr>
      <w:r>
        <w:rPr>
          <w:rFonts w:eastAsia="Times New Roman"/>
          <w:b/>
          <w:bCs/>
          <w:sz w:val="24"/>
          <w:szCs w:val="24"/>
        </w:rPr>
        <w:t>Section IV</w:t>
      </w:r>
      <w:r>
        <w:rPr>
          <w:sz w:val="20"/>
          <w:szCs w:val="20"/>
        </w:rPr>
        <w:tab/>
      </w:r>
      <w:r>
        <w:rPr>
          <w:rFonts w:eastAsia="Times New Roman"/>
          <w:b/>
          <w:bCs/>
          <w:sz w:val="23"/>
          <w:szCs w:val="23"/>
        </w:rPr>
        <w:t>Mission Statement</w:t>
      </w:r>
    </w:p>
    <w:p w14:paraId="59148F3A" w14:textId="77777777" w:rsidR="00510E32" w:rsidRDefault="00510E32">
      <w:pPr>
        <w:spacing w:line="194" w:lineRule="exact"/>
        <w:rPr>
          <w:rFonts w:eastAsia="Times New Roman"/>
          <w:b/>
          <w:bCs/>
          <w:sz w:val="23"/>
          <w:szCs w:val="23"/>
        </w:rPr>
      </w:pPr>
    </w:p>
    <w:p w14:paraId="04C79931" w14:textId="77777777" w:rsidR="0053284F" w:rsidRDefault="0053284F">
      <w:pPr>
        <w:spacing w:line="194" w:lineRule="exact"/>
        <w:rPr>
          <w:sz w:val="20"/>
          <w:szCs w:val="20"/>
        </w:rPr>
      </w:pPr>
    </w:p>
    <w:p w14:paraId="784C8D3E" w14:textId="77777777" w:rsidR="00510E32" w:rsidRDefault="002E7342">
      <w:pPr>
        <w:ind w:right="20"/>
        <w:jc w:val="center"/>
        <w:rPr>
          <w:sz w:val="20"/>
          <w:szCs w:val="20"/>
        </w:rPr>
      </w:pPr>
      <w:r>
        <w:rPr>
          <w:rFonts w:eastAsia="Times New Roman"/>
          <w:b/>
          <w:bCs/>
          <w:sz w:val="24"/>
          <w:szCs w:val="24"/>
        </w:rPr>
        <w:t>Section I – NAME</w:t>
      </w:r>
    </w:p>
    <w:p w14:paraId="2BD37651" w14:textId="77777777" w:rsidR="00510E32" w:rsidRDefault="00510E32">
      <w:pPr>
        <w:spacing w:line="280" w:lineRule="exact"/>
        <w:rPr>
          <w:sz w:val="20"/>
          <w:szCs w:val="20"/>
        </w:rPr>
      </w:pPr>
    </w:p>
    <w:p w14:paraId="6A6EBF64" w14:textId="46E24794" w:rsidR="00510E32" w:rsidRPr="00B376CF" w:rsidRDefault="002E7342" w:rsidP="00B376CF">
      <w:pPr>
        <w:ind w:left="360"/>
        <w:rPr>
          <w:sz w:val="20"/>
          <w:szCs w:val="20"/>
        </w:rPr>
      </w:pPr>
      <w:r>
        <w:rPr>
          <w:rFonts w:eastAsia="Times New Roman"/>
          <w:sz w:val="24"/>
          <w:szCs w:val="24"/>
        </w:rPr>
        <w:t>The name of this Council is</w:t>
      </w:r>
      <w:r w:rsidR="00B376CF">
        <w:rPr>
          <w:rFonts w:eastAsia="Times New Roman"/>
          <w:sz w:val="24"/>
          <w:szCs w:val="24"/>
        </w:rPr>
        <w:t xml:space="preserve"> Vancouver Learning Network </w:t>
      </w:r>
      <w:r w:rsidR="0053284F">
        <w:rPr>
          <w:rFonts w:eastAsia="Times New Roman"/>
          <w:sz w:val="24"/>
          <w:szCs w:val="24"/>
        </w:rPr>
        <w:t>(VLN)</w:t>
      </w:r>
      <w:r w:rsidR="00D92228">
        <w:rPr>
          <w:rFonts w:eastAsia="Times New Roman"/>
          <w:sz w:val="24"/>
          <w:szCs w:val="24"/>
        </w:rPr>
        <w:t xml:space="preserve"> </w:t>
      </w:r>
      <w:r w:rsidR="00B376CF">
        <w:rPr>
          <w:rFonts w:eastAsia="Times New Roman"/>
          <w:sz w:val="24"/>
          <w:szCs w:val="24"/>
        </w:rPr>
        <w:t>Parent Advisory Council (PAC), School Distric</w:t>
      </w:r>
      <w:r w:rsidR="000B2F96">
        <w:rPr>
          <w:rFonts w:eastAsia="Times New Roman"/>
          <w:sz w:val="24"/>
          <w:szCs w:val="24"/>
        </w:rPr>
        <w:t>t</w:t>
      </w:r>
      <w:r w:rsidR="00B376CF">
        <w:rPr>
          <w:rFonts w:eastAsia="Times New Roman"/>
          <w:sz w:val="24"/>
          <w:szCs w:val="24"/>
        </w:rPr>
        <w:t xml:space="preserve"> No. 39. </w:t>
      </w:r>
      <w:r>
        <w:rPr>
          <w:rFonts w:eastAsia="Times New Roman"/>
          <w:sz w:val="24"/>
          <w:szCs w:val="24"/>
        </w:rPr>
        <w:t>The Council will operate as a non-profit organization with no personal financial benefit accruing to members.</w:t>
      </w:r>
      <w:r w:rsidR="00B376CF">
        <w:rPr>
          <w:rFonts w:eastAsia="Times New Roman"/>
          <w:sz w:val="24"/>
          <w:szCs w:val="24"/>
        </w:rPr>
        <w:t xml:space="preserve"> </w:t>
      </w:r>
      <w:r>
        <w:rPr>
          <w:rFonts w:eastAsia="Times New Roman"/>
          <w:sz w:val="24"/>
          <w:szCs w:val="24"/>
        </w:rPr>
        <w:t>The business of the Council will be unbiased in respect of race, religion, gender, politics, sexual orientation, and physical or mental ability.</w:t>
      </w:r>
    </w:p>
    <w:p w14:paraId="35B1417C" w14:textId="77777777" w:rsidR="00510E32" w:rsidRDefault="00510E32">
      <w:pPr>
        <w:spacing w:line="200" w:lineRule="exact"/>
        <w:rPr>
          <w:sz w:val="20"/>
          <w:szCs w:val="20"/>
        </w:rPr>
      </w:pPr>
    </w:p>
    <w:p w14:paraId="6C2A09EF" w14:textId="77777777" w:rsidR="00510E32" w:rsidRDefault="00510E32">
      <w:pPr>
        <w:spacing w:line="200" w:lineRule="exact"/>
        <w:rPr>
          <w:sz w:val="20"/>
          <w:szCs w:val="20"/>
        </w:rPr>
      </w:pPr>
    </w:p>
    <w:p w14:paraId="23CC1880" w14:textId="77777777" w:rsidR="00510E32" w:rsidRDefault="002E7342">
      <w:pPr>
        <w:ind w:right="20"/>
        <w:jc w:val="center"/>
        <w:rPr>
          <w:sz w:val="20"/>
          <w:szCs w:val="20"/>
        </w:rPr>
      </w:pPr>
      <w:r>
        <w:rPr>
          <w:rFonts w:eastAsia="Times New Roman"/>
          <w:b/>
          <w:bCs/>
          <w:sz w:val="24"/>
          <w:szCs w:val="24"/>
        </w:rPr>
        <w:t>Section II – PURPOSES OF THE COUNCIL</w:t>
      </w:r>
    </w:p>
    <w:p w14:paraId="67D4B7F2" w14:textId="77777777" w:rsidR="00510E32" w:rsidRDefault="00510E32">
      <w:pPr>
        <w:spacing w:line="200" w:lineRule="exact"/>
        <w:rPr>
          <w:sz w:val="20"/>
          <w:szCs w:val="20"/>
        </w:rPr>
      </w:pPr>
    </w:p>
    <w:p w14:paraId="66A1A9C3" w14:textId="77777777" w:rsidR="00510E32" w:rsidRDefault="00510E32">
      <w:pPr>
        <w:spacing w:line="200" w:lineRule="exact"/>
        <w:rPr>
          <w:sz w:val="20"/>
          <w:szCs w:val="20"/>
        </w:rPr>
      </w:pPr>
    </w:p>
    <w:p w14:paraId="62FA786D" w14:textId="77777777" w:rsidR="00510E32" w:rsidRDefault="002E7342">
      <w:pPr>
        <w:ind w:left="360"/>
        <w:rPr>
          <w:sz w:val="20"/>
          <w:szCs w:val="20"/>
        </w:rPr>
      </w:pPr>
      <w:r>
        <w:rPr>
          <w:rFonts w:eastAsia="Times New Roman"/>
          <w:sz w:val="24"/>
          <w:szCs w:val="24"/>
        </w:rPr>
        <w:t xml:space="preserve">The purposes of the </w:t>
      </w:r>
      <w:r w:rsidR="0053284F">
        <w:rPr>
          <w:rFonts w:eastAsia="Times New Roman"/>
          <w:sz w:val="24"/>
          <w:szCs w:val="24"/>
        </w:rPr>
        <w:t>VLN PAC</w:t>
      </w:r>
      <w:r>
        <w:rPr>
          <w:rFonts w:eastAsia="Times New Roman"/>
          <w:sz w:val="24"/>
          <w:szCs w:val="24"/>
        </w:rPr>
        <w:t xml:space="preserve"> will be:</w:t>
      </w:r>
    </w:p>
    <w:p w14:paraId="3DEADE97" w14:textId="77777777" w:rsidR="00510E32" w:rsidRDefault="00510E32">
      <w:pPr>
        <w:spacing w:line="276" w:lineRule="exact"/>
        <w:rPr>
          <w:sz w:val="20"/>
          <w:szCs w:val="20"/>
        </w:rPr>
      </w:pPr>
    </w:p>
    <w:p w14:paraId="766A1D65" w14:textId="77777777" w:rsidR="00510E32" w:rsidRPr="00D92228" w:rsidRDefault="002E7342" w:rsidP="006B03C9">
      <w:pPr>
        <w:pStyle w:val="ListParagraph"/>
        <w:numPr>
          <w:ilvl w:val="0"/>
          <w:numId w:val="28"/>
        </w:numPr>
        <w:tabs>
          <w:tab w:val="left" w:pos="720"/>
        </w:tabs>
        <w:rPr>
          <w:rFonts w:eastAsia="Times New Roman"/>
          <w:sz w:val="24"/>
          <w:szCs w:val="24"/>
        </w:rPr>
      </w:pPr>
      <w:r w:rsidRPr="00D92228">
        <w:rPr>
          <w:rFonts w:eastAsia="Times New Roman"/>
          <w:sz w:val="24"/>
          <w:szCs w:val="24"/>
        </w:rPr>
        <w:t xml:space="preserve">To promote the education and </w:t>
      </w:r>
      <w:r w:rsidR="00E24893" w:rsidRPr="00D92228">
        <w:rPr>
          <w:rFonts w:eastAsia="Times New Roman"/>
          <w:sz w:val="24"/>
          <w:szCs w:val="24"/>
        </w:rPr>
        <w:t>wellness</w:t>
      </w:r>
      <w:r w:rsidRPr="00D92228">
        <w:rPr>
          <w:rFonts w:eastAsia="Times New Roman"/>
          <w:sz w:val="24"/>
          <w:szCs w:val="24"/>
        </w:rPr>
        <w:t xml:space="preserve"> of students </w:t>
      </w:r>
      <w:r w:rsidR="00B376CF" w:rsidRPr="00D92228">
        <w:rPr>
          <w:rFonts w:eastAsia="Times New Roman"/>
          <w:sz w:val="24"/>
          <w:szCs w:val="24"/>
        </w:rPr>
        <w:t xml:space="preserve">enrolled </w:t>
      </w:r>
      <w:r w:rsidRPr="00D92228">
        <w:rPr>
          <w:rFonts w:eastAsia="Times New Roman"/>
          <w:sz w:val="24"/>
          <w:szCs w:val="24"/>
        </w:rPr>
        <w:t xml:space="preserve">in </w:t>
      </w:r>
      <w:r w:rsidR="00E24893" w:rsidRPr="00D92228">
        <w:rPr>
          <w:rFonts w:eastAsia="Times New Roman"/>
          <w:sz w:val="24"/>
          <w:szCs w:val="24"/>
        </w:rPr>
        <w:t>VLN</w:t>
      </w:r>
    </w:p>
    <w:p w14:paraId="5FF6A406" w14:textId="77777777" w:rsidR="00510E32" w:rsidRDefault="00510E32" w:rsidP="00D92228">
      <w:pPr>
        <w:spacing w:line="120" w:lineRule="exact"/>
        <w:rPr>
          <w:rFonts w:eastAsia="Times New Roman"/>
          <w:sz w:val="24"/>
          <w:szCs w:val="24"/>
        </w:rPr>
      </w:pPr>
    </w:p>
    <w:p w14:paraId="13FF6F98" w14:textId="77777777" w:rsidR="00510E32" w:rsidRPr="00D92228" w:rsidRDefault="002E7342" w:rsidP="006B03C9">
      <w:pPr>
        <w:pStyle w:val="ListParagraph"/>
        <w:numPr>
          <w:ilvl w:val="0"/>
          <w:numId w:val="28"/>
        </w:numPr>
        <w:tabs>
          <w:tab w:val="left" w:pos="720"/>
        </w:tabs>
        <w:spacing w:line="271" w:lineRule="auto"/>
        <w:ind w:right="420"/>
        <w:rPr>
          <w:rFonts w:eastAsia="Times New Roman"/>
          <w:sz w:val="24"/>
          <w:szCs w:val="24"/>
        </w:rPr>
      </w:pPr>
      <w:r w:rsidRPr="00D92228">
        <w:rPr>
          <w:rFonts w:eastAsia="Times New Roman"/>
          <w:sz w:val="24"/>
          <w:szCs w:val="24"/>
        </w:rPr>
        <w:t xml:space="preserve">To encourage parent involvement in the </w:t>
      </w:r>
      <w:r w:rsidR="0053284F" w:rsidRPr="00D92228">
        <w:rPr>
          <w:rFonts w:eastAsia="Times New Roman"/>
          <w:sz w:val="24"/>
          <w:szCs w:val="24"/>
        </w:rPr>
        <w:t>online education of their student</w:t>
      </w:r>
      <w:r w:rsidRPr="00D92228">
        <w:rPr>
          <w:rFonts w:eastAsia="Times New Roman"/>
          <w:sz w:val="24"/>
          <w:szCs w:val="24"/>
        </w:rPr>
        <w:t xml:space="preserve"> </w:t>
      </w:r>
    </w:p>
    <w:p w14:paraId="4968E5E5" w14:textId="77777777" w:rsidR="00510E32" w:rsidRDefault="00510E32" w:rsidP="00D92228">
      <w:pPr>
        <w:spacing w:line="48" w:lineRule="exact"/>
        <w:rPr>
          <w:rFonts w:eastAsia="Times New Roman"/>
          <w:sz w:val="24"/>
          <w:szCs w:val="24"/>
        </w:rPr>
      </w:pPr>
    </w:p>
    <w:p w14:paraId="58486D90" w14:textId="77777777" w:rsidR="00510E32" w:rsidRPr="00D92228" w:rsidRDefault="002E7342" w:rsidP="006B03C9">
      <w:pPr>
        <w:pStyle w:val="ListParagraph"/>
        <w:numPr>
          <w:ilvl w:val="0"/>
          <w:numId w:val="28"/>
        </w:numPr>
        <w:tabs>
          <w:tab w:val="left" w:pos="720"/>
        </w:tabs>
        <w:spacing w:line="271" w:lineRule="auto"/>
        <w:ind w:right="80"/>
        <w:rPr>
          <w:rFonts w:eastAsia="Times New Roman"/>
          <w:sz w:val="24"/>
          <w:szCs w:val="24"/>
        </w:rPr>
      </w:pPr>
      <w:r w:rsidRPr="00D92228">
        <w:rPr>
          <w:rFonts w:eastAsia="Times New Roman"/>
          <w:sz w:val="24"/>
          <w:szCs w:val="24"/>
        </w:rPr>
        <w:t xml:space="preserve">To advise the school board, principal, and staff on any matter relating to the </w:t>
      </w:r>
      <w:r w:rsidR="00E24893" w:rsidRPr="00D92228">
        <w:rPr>
          <w:rFonts w:eastAsia="Times New Roman"/>
          <w:sz w:val="24"/>
          <w:szCs w:val="24"/>
        </w:rPr>
        <w:t>students</w:t>
      </w:r>
      <w:r w:rsidRPr="00D92228">
        <w:rPr>
          <w:rFonts w:eastAsia="Times New Roman"/>
          <w:sz w:val="24"/>
          <w:szCs w:val="24"/>
        </w:rPr>
        <w:t xml:space="preserve">, other than matters assigned to </w:t>
      </w:r>
      <w:r w:rsidR="0053284F" w:rsidRPr="00D92228">
        <w:rPr>
          <w:rFonts w:eastAsia="Times New Roman"/>
          <w:sz w:val="24"/>
          <w:szCs w:val="24"/>
        </w:rPr>
        <w:t>staff</w:t>
      </w:r>
    </w:p>
    <w:p w14:paraId="6DA01250" w14:textId="77777777" w:rsidR="00510E32" w:rsidRDefault="00510E32" w:rsidP="00D92228">
      <w:pPr>
        <w:spacing w:line="48" w:lineRule="exact"/>
        <w:rPr>
          <w:rFonts w:eastAsia="Times New Roman"/>
          <w:sz w:val="24"/>
          <w:szCs w:val="24"/>
        </w:rPr>
      </w:pPr>
    </w:p>
    <w:p w14:paraId="30EB8192" w14:textId="26D2B8F3" w:rsidR="00510E32" w:rsidRPr="00D92228" w:rsidRDefault="002E7342" w:rsidP="006B03C9">
      <w:pPr>
        <w:pStyle w:val="ListParagraph"/>
        <w:numPr>
          <w:ilvl w:val="0"/>
          <w:numId w:val="28"/>
        </w:numPr>
        <w:tabs>
          <w:tab w:val="left" w:pos="720"/>
        </w:tabs>
        <w:spacing w:line="271" w:lineRule="auto"/>
        <w:ind w:right="280"/>
        <w:rPr>
          <w:rFonts w:eastAsia="Times New Roman"/>
          <w:sz w:val="24"/>
          <w:szCs w:val="24"/>
        </w:rPr>
      </w:pPr>
      <w:r w:rsidRPr="00D92228">
        <w:rPr>
          <w:rFonts w:eastAsia="Times New Roman"/>
          <w:sz w:val="24"/>
          <w:szCs w:val="24"/>
        </w:rPr>
        <w:t xml:space="preserve">To promote the interests of public </w:t>
      </w:r>
      <w:r w:rsidR="00E24893" w:rsidRPr="00D92228">
        <w:rPr>
          <w:rFonts w:eastAsia="Times New Roman"/>
          <w:sz w:val="24"/>
          <w:szCs w:val="24"/>
        </w:rPr>
        <w:t xml:space="preserve">online </w:t>
      </w:r>
      <w:r w:rsidRPr="00D92228">
        <w:rPr>
          <w:rFonts w:eastAsia="Times New Roman"/>
          <w:sz w:val="24"/>
          <w:szCs w:val="24"/>
        </w:rPr>
        <w:t>education,</w:t>
      </w:r>
      <w:r w:rsidR="00781B6C">
        <w:rPr>
          <w:rFonts w:eastAsia="Times New Roman"/>
          <w:sz w:val="24"/>
          <w:szCs w:val="24"/>
        </w:rPr>
        <w:t xml:space="preserve"> and specifically</w:t>
      </w:r>
      <w:r w:rsidRPr="00D92228">
        <w:rPr>
          <w:rFonts w:eastAsia="Times New Roman"/>
          <w:sz w:val="24"/>
          <w:szCs w:val="24"/>
        </w:rPr>
        <w:t xml:space="preserve"> the interests of </w:t>
      </w:r>
      <w:r w:rsidR="0053284F" w:rsidRPr="00D92228">
        <w:rPr>
          <w:rFonts w:eastAsia="Times New Roman"/>
          <w:sz w:val="24"/>
          <w:szCs w:val="24"/>
        </w:rPr>
        <w:t>VLN</w:t>
      </w:r>
    </w:p>
    <w:p w14:paraId="55D69747" w14:textId="77777777" w:rsidR="00510E32" w:rsidRDefault="00510E32" w:rsidP="00D92228">
      <w:pPr>
        <w:spacing w:line="48" w:lineRule="exact"/>
        <w:rPr>
          <w:rFonts w:eastAsia="Times New Roman"/>
          <w:sz w:val="24"/>
          <w:szCs w:val="24"/>
        </w:rPr>
      </w:pPr>
    </w:p>
    <w:p w14:paraId="24766572" w14:textId="77777777" w:rsidR="00510E32" w:rsidRPr="00D92228" w:rsidRDefault="002E7342" w:rsidP="006B03C9">
      <w:pPr>
        <w:pStyle w:val="ListParagraph"/>
        <w:numPr>
          <w:ilvl w:val="0"/>
          <w:numId w:val="28"/>
        </w:numPr>
        <w:tabs>
          <w:tab w:val="left" w:pos="720"/>
        </w:tabs>
        <w:rPr>
          <w:rFonts w:eastAsia="Times New Roman"/>
          <w:sz w:val="24"/>
          <w:szCs w:val="24"/>
        </w:rPr>
      </w:pPr>
      <w:r w:rsidRPr="00D92228">
        <w:rPr>
          <w:rFonts w:eastAsia="Times New Roman"/>
          <w:sz w:val="24"/>
          <w:szCs w:val="24"/>
        </w:rPr>
        <w:t>To provide leadership in the school community</w:t>
      </w:r>
    </w:p>
    <w:p w14:paraId="6D1E9A68" w14:textId="77777777" w:rsidR="00510E32" w:rsidRPr="00D92228" w:rsidRDefault="002E7342" w:rsidP="006B03C9">
      <w:pPr>
        <w:pStyle w:val="ListParagraph"/>
        <w:numPr>
          <w:ilvl w:val="0"/>
          <w:numId w:val="28"/>
        </w:numPr>
        <w:tabs>
          <w:tab w:val="left" w:pos="720"/>
        </w:tabs>
        <w:spacing w:line="271" w:lineRule="auto"/>
        <w:ind w:right="240"/>
        <w:rPr>
          <w:rFonts w:eastAsia="Times New Roman"/>
          <w:sz w:val="24"/>
          <w:szCs w:val="24"/>
        </w:rPr>
      </w:pPr>
      <w:r w:rsidRPr="00D92228">
        <w:rPr>
          <w:rFonts w:eastAsia="Times New Roman"/>
          <w:sz w:val="24"/>
          <w:szCs w:val="24"/>
        </w:rPr>
        <w:t xml:space="preserve">To contribute to a sense of community </w:t>
      </w:r>
      <w:r w:rsidR="0053284F" w:rsidRPr="00D92228">
        <w:rPr>
          <w:rFonts w:eastAsia="Times New Roman"/>
          <w:sz w:val="24"/>
          <w:szCs w:val="24"/>
        </w:rPr>
        <w:t>for VLN students and families</w:t>
      </w:r>
    </w:p>
    <w:p w14:paraId="4A16795F" w14:textId="77777777" w:rsidR="00510E32" w:rsidRDefault="00510E32" w:rsidP="00D92228">
      <w:pPr>
        <w:spacing w:line="48" w:lineRule="exact"/>
        <w:rPr>
          <w:rFonts w:eastAsia="Times New Roman"/>
          <w:sz w:val="24"/>
          <w:szCs w:val="24"/>
        </w:rPr>
      </w:pPr>
    </w:p>
    <w:p w14:paraId="5B3B1970" w14:textId="77777777" w:rsidR="00510E32" w:rsidRPr="00781B6C" w:rsidRDefault="002E7342" w:rsidP="006B03C9">
      <w:pPr>
        <w:pStyle w:val="ListParagraph"/>
        <w:numPr>
          <w:ilvl w:val="0"/>
          <w:numId w:val="28"/>
        </w:numPr>
        <w:tabs>
          <w:tab w:val="left" w:pos="720"/>
        </w:tabs>
        <w:spacing w:line="271" w:lineRule="auto"/>
        <w:ind w:right="80"/>
        <w:rPr>
          <w:rFonts w:eastAsia="Times New Roman"/>
          <w:sz w:val="24"/>
          <w:szCs w:val="24"/>
        </w:rPr>
      </w:pPr>
      <w:r w:rsidRPr="00D92228">
        <w:rPr>
          <w:rFonts w:eastAsia="Times New Roman"/>
          <w:sz w:val="24"/>
          <w:szCs w:val="24"/>
        </w:rPr>
        <w:t>To provide parent education and professional development, and a forum for discussion of educational issues</w:t>
      </w:r>
    </w:p>
    <w:p w14:paraId="054BB50F" w14:textId="77777777" w:rsidR="00510E32" w:rsidRDefault="00510E32" w:rsidP="00D92228">
      <w:pPr>
        <w:spacing w:line="48" w:lineRule="exact"/>
        <w:rPr>
          <w:rFonts w:eastAsia="Times New Roman"/>
          <w:sz w:val="24"/>
          <w:szCs w:val="24"/>
        </w:rPr>
      </w:pPr>
    </w:p>
    <w:p w14:paraId="446DABFC" w14:textId="77777777" w:rsidR="00510E32" w:rsidRPr="00D92228" w:rsidRDefault="002E7342" w:rsidP="006B03C9">
      <w:pPr>
        <w:pStyle w:val="ListParagraph"/>
        <w:numPr>
          <w:ilvl w:val="0"/>
          <w:numId w:val="28"/>
        </w:numPr>
        <w:tabs>
          <w:tab w:val="left" w:pos="720"/>
        </w:tabs>
        <w:rPr>
          <w:rFonts w:eastAsia="Times New Roman"/>
          <w:sz w:val="24"/>
          <w:szCs w:val="24"/>
        </w:rPr>
      </w:pPr>
      <w:r w:rsidRPr="00D92228">
        <w:rPr>
          <w:rFonts w:eastAsia="Times New Roman"/>
          <w:sz w:val="24"/>
          <w:szCs w:val="24"/>
        </w:rPr>
        <w:t>To organize and support activities for students and parents</w:t>
      </w:r>
    </w:p>
    <w:p w14:paraId="3E6BAA7A" w14:textId="77777777" w:rsidR="00510E32" w:rsidRDefault="00510E32" w:rsidP="00D92228">
      <w:pPr>
        <w:spacing w:line="120" w:lineRule="exact"/>
        <w:rPr>
          <w:rFonts w:eastAsia="Times New Roman"/>
          <w:sz w:val="24"/>
          <w:szCs w:val="24"/>
        </w:rPr>
      </w:pPr>
    </w:p>
    <w:p w14:paraId="4377F28C" w14:textId="77777777" w:rsidR="00510E32" w:rsidRPr="00D92228" w:rsidRDefault="002E7342" w:rsidP="006B03C9">
      <w:pPr>
        <w:pStyle w:val="ListParagraph"/>
        <w:numPr>
          <w:ilvl w:val="0"/>
          <w:numId w:val="28"/>
        </w:numPr>
        <w:tabs>
          <w:tab w:val="left" w:pos="720"/>
        </w:tabs>
        <w:spacing w:line="271" w:lineRule="auto"/>
        <w:ind w:right="1120"/>
        <w:rPr>
          <w:rFonts w:eastAsia="Times New Roman"/>
          <w:sz w:val="24"/>
          <w:szCs w:val="24"/>
        </w:rPr>
      </w:pPr>
      <w:r w:rsidRPr="00D92228">
        <w:rPr>
          <w:rFonts w:eastAsia="Times New Roman"/>
          <w:sz w:val="24"/>
          <w:szCs w:val="24"/>
        </w:rPr>
        <w:t xml:space="preserve">To provide financial support for the goals of the </w:t>
      </w:r>
      <w:r w:rsidR="0053284F" w:rsidRPr="00D92228">
        <w:rPr>
          <w:rFonts w:eastAsia="Times New Roman"/>
          <w:sz w:val="24"/>
          <w:szCs w:val="24"/>
        </w:rPr>
        <w:t>PAC</w:t>
      </w:r>
      <w:r w:rsidRPr="00D92228">
        <w:rPr>
          <w:rFonts w:eastAsia="Times New Roman"/>
          <w:sz w:val="24"/>
          <w:szCs w:val="24"/>
        </w:rPr>
        <w:t>, as determined by the membership</w:t>
      </w:r>
    </w:p>
    <w:p w14:paraId="6BA0B1BC" w14:textId="77777777" w:rsidR="00510E32" w:rsidRDefault="00510E32" w:rsidP="00D92228">
      <w:pPr>
        <w:spacing w:line="48" w:lineRule="exact"/>
        <w:rPr>
          <w:rFonts w:eastAsia="Times New Roman"/>
          <w:sz w:val="24"/>
          <w:szCs w:val="24"/>
        </w:rPr>
      </w:pPr>
    </w:p>
    <w:p w14:paraId="0ECF6113" w14:textId="77777777" w:rsidR="00510E32" w:rsidRPr="00D92228" w:rsidRDefault="002E7342" w:rsidP="006B03C9">
      <w:pPr>
        <w:pStyle w:val="ListParagraph"/>
        <w:numPr>
          <w:ilvl w:val="0"/>
          <w:numId w:val="28"/>
        </w:numPr>
        <w:tabs>
          <w:tab w:val="left" w:pos="720"/>
        </w:tabs>
        <w:spacing w:line="271" w:lineRule="auto"/>
        <w:ind w:right="780"/>
        <w:rPr>
          <w:rFonts w:eastAsia="Times New Roman"/>
          <w:sz w:val="24"/>
          <w:szCs w:val="24"/>
        </w:rPr>
      </w:pPr>
      <w:r w:rsidRPr="00D92228">
        <w:rPr>
          <w:rFonts w:eastAsia="Times New Roman"/>
          <w:sz w:val="24"/>
          <w:szCs w:val="24"/>
        </w:rPr>
        <w:t xml:space="preserve">To advise and participate in the activities of </w:t>
      </w:r>
      <w:r w:rsidR="0053284F" w:rsidRPr="00D92228">
        <w:rPr>
          <w:rFonts w:eastAsia="Times New Roman"/>
          <w:sz w:val="24"/>
          <w:szCs w:val="24"/>
        </w:rPr>
        <w:t>VLN PAC</w:t>
      </w:r>
      <w:r w:rsidR="00D92228">
        <w:rPr>
          <w:rFonts w:eastAsia="Times New Roman"/>
          <w:sz w:val="24"/>
          <w:szCs w:val="24"/>
        </w:rPr>
        <w:t>, District 39 PAC</w:t>
      </w:r>
      <w:r w:rsidR="0053284F" w:rsidRPr="00D92228">
        <w:rPr>
          <w:rFonts w:eastAsia="Times New Roman"/>
          <w:sz w:val="24"/>
          <w:szCs w:val="24"/>
        </w:rPr>
        <w:t xml:space="preserve"> </w:t>
      </w:r>
      <w:r w:rsidRPr="00D92228">
        <w:rPr>
          <w:rFonts w:eastAsia="Times New Roman"/>
          <w:sz w:val="24"/>
          <w:szCs w:val="24"/>
        </w:rPr>
        <w:t>and the BC Confederation of Parent Advisory Councils</w:t>
      </w:r>
      <w:r w:rsidR="00D92228">
        <w:rPr>
          <w:rFonts w:eastAsia="Times New Roman"/>
          <w:sz w:val="24"/>
          <w:szCs w:val="24"/>
        </w:rPr>
        <w:t xml:space="preserve"> BCCPAC</w:t>
      </w:r>
    </w:p>
    <w:p w14:paraId="44CBDF68" w14:textId="77777777" w:rsidR="00510E32" w:rsidRDefault="00510E32">
      <w:pPr>
        <w:spacing w:line="200" w:lineRule="exact"/>
        <w:rPr>
          <w:sz w:val="20"/>
          <w:szCs w:val="20"/>
        </w:rPr>
      </w:pPr>
    </w:p>
    <w:p w14:paraId="5C4679E3" w14:textId="77777777" w:rsidR="00510E32" w:rsidRDefault="00510E32">
      <w:pPr>
        <w:spacing w:line="225" w:lineRule="exact"/>
        <w:rPr>
          <w:sz w:val="20"/>
          <w:szCs w:val="20"/>
        </w:rPr>
      </w:pPr>
    </w:p>
    <w:p w14:paraId="16BEE2E4" w14:textId="77777777" w:rsidR="000B2F96" w:rsidRDefault="000B2F96">
      <w:pPr>
        <w:rPr>
          <w:rFonts w:eastAsia="Times New Roman"/>
          <w:b/>
          <w:bCs/>
          <w:sz w:val="24"/>
          <w:szCs w:val="24"/>
        </w:rPr>
      </w:pPr>
      <w:r>
        <w:rPr>
          <w:rFonts w:eastAsia="Times New Roman"/>
          <w:b/>
          <w:bCs/>
          <w:sz w:val="24"/>
          <w:szCs w:val="24"/>
        </w:rPr>
        <w:br w:type="page"/>
      </w:r>
    </w:p>
    <w:p w14:paraId="34130E1C" w14:textId="77777777" w:rsidR="00510E32" w:rsidRDefault="002E7342">
      <w:pPr>
        <w:ind w:right="20"/>
        <w:jc w:val="center"/>
        <w:rPr>
          <w:sz w:val="20"/>
          <w:szCs w:val="20"/>
        </w:rPr>
      </w:pPr>
      <w:r>
        <w:rPr>
          <w:rFonts w:eastAsia="Times New Roman"/>
          <w:b/>
          <w:bCs/>
          <w:sz w:val="24"/>
          <w:szCs w:val="24"/>
        </w:rPr>
        <w:lastRenderedPageBreak/>
        <w:t>Section III -- INTERPRETATION OF TERMS</w:t>
      </w:r>
    </w:p>
    <w:p w14:paraId="5A11145F" w14:textId="77777777" w:rsidR="00510E32" w:rsidRDefault="00510E32">
      <w:pPr>
        <w:spacing w:line="274" w:lineRule="exact"/>
        <w:rPr>
          <w:sz w:val="20"/>
          <w:szCs w:val="20"/>
        </w:rPr>
      </w:pPr>
    </w:p>
    <w:p w14:paraId="5C47764C" w14:textId="77777777" w:rsidR="00510E32" w:rsidRDefault="002E7342">
      <w:pPr>
        <w:spacing w:line="276" w:lineRule="auto"/>
        <w:ind w:left="360" w:right="80" w:hanging="354"/>
        <w:rPr>
          <w:rFonts w:eastAsia="Times New Roman"/>
          <w:sz w:val="24"/>
          <w:szCs w:val="24"/>
        </w:rPr>
      </w:pPr>
      <w:r>
        <w:rPr>
          <w:rFonts w:eastAsia="Times New Roman"/>
          <w:b/>
          <w:bCs/>
          <w:sz w:val="24"/>
          <w:szCs w:val="24"/>
        </w:rPr>
        <w:t>“</w:t>
      </w:r>
      <w:proofErr w:type="gramStart"/>
      <w:r>
        <w:rPr>
          <w:rFonts w:eastAsia="Times New Roman"/>
          <w:b/>
          <w:bCs/>
          <w:sz w:val="24"/>
          <w:szCs w:val="24"/>
        </w:rPr>
        <w:t>community</w:t>
      </w:r>
      <w:proofErr w:type="gramEnd"/>
      <w:r>
        <w:rPr>
          <w:rFonts w:eastAsia="Times New Roman"/>
          <w:b/>
          <w:bCs/>
          <w:sz w:val="24"/>
          <w:szCs w:val="24"/>
        </w:rPr>
        <w:t xml:space="preserve"> organizations” </w:t>
      </w:r>
      <w:r>
        <w:rPr>
          <w:rFonts w:eastAsia="Times New Roman"/>
          <w:sz w:val="24"/>
          <w:szCs w:val="24"/>
        </w:rPr>
        <w:t>means groups that demonstrate an interest in education and are not</w:t>
      </w:r>
      <w:r>
        <w:rPr>
          <w:rFonts w:eastAsia="Times New Roman"/>
          <w:b/>
          <w:bCs/>
          <w:sz w:val="24"/>
          <w:szCs w:val="24"/>
        </w:rPr>
        <w:t xml:space="preserve"> </w:t>
      </w:r>
      <w:r>
        <w:rPr>
          <w:rFonts w:eastAsia="Times New Roman"/>
          <w:sz w:val="24"/>
          <w:szCs w:val="24"/>
        </w:rPr>
        <w:t>already included in the scope of the Council’s constitution and bylaws</w:t>
      </w:r>
    </w:p>
    <w:p w14:paraId="3C923021" w14:textId="77777777" w:rsidR="00510E32" w:rsidRDefault="00510E32">
      <w:pPr>
        <w:spacing w:line="193" w:lineRule="exact"/>
        <w:rPr>
          <w:sz w:val="20"/>
          <w:szCs w:val="20"/>
        </w:rPr>
      </w:pPr>
    </w:p>
    <w:p w14:paraId="4F4D38C1" w14:textId="77777777" w:rsidR="00510E32" w:rsidRDefault="002E7342">
      <w:pPr>
        <w:rPr>
          <w:sz w:val="20"/>
          <w:szCs w:val="20"/>
        </w:rPr>
      </w:pPr>
      <w:r>
        <w:rPr>
          <w:rFonts w:eastAsia="Times New Roman"/>
          <w:b/>
          <w:bCs/>
          <w:sz w:val="24"/>
          <w:szCs w:val="24"/>
        </w:rPr>
        <w:t xml:space="preserve">“district” </w:t>
      </w:r>
      <w:r>
        <w:rPr>
          <w:rFonts w:eastAsia="Times New Roman"/>
          <w:sz w:val="24"/>
          <w:szCs w:val="24"/>
        </w:rPr>
        <w:t>means School District No.</w:t>
      </w:r>
      <w:r w:rsidR="0053284F">
        <w:rPr>
          <w:rFonts w:eastAsia="Times New Roman"/>
          <w:sz w:val="24"/>
          <w:szCs w:val="24"/>
        </w:rPr>
        <w:t>39</w:t>
      </w:r>
    </w:p>
    <w:p w14:paraId="60872AFD" w14:textId="77777777" w:rsidR="00510E32" w:rsidRDefault="00510E32">
      <w:pPr>
        <w:spacing w:line="276" w:lineRule="exact"/>
        <w:rPr>
          <w:sz w:val="20"/>
          <w:szCs w:val="20"/>
        </w:rPr>
      </w:pPr>
    </w:p>
    <w:p w14:paraId="3C8914CF" w14:textId="77777777" w:rsidR="00A8604E" w:rsidRDefault="002E7342" w:rsidP="000B2F96">
      <w:pPr>
        <w:spacing w:line="258" w:lineRule="auto"/>
        <w:ind w:left="360" w:right="240" w:hanging="354"/>
        <w:rPr>
          <w:rFonts w:eastAsia="Times New Roman"/>
          <w:sz w:val="24"/>
          <w:szCs w:val="24"/>
        </w:rPr>
      </w:pPr>
      <w:r>
        <w:rPr>
          <w:rFonts w:eastAsia="Times New Roman"/>
          <w:b/>
          <w:bCs/>
          <w:sz w:val="24"/>
          <w:szCs w:val="24"/>
        </w:rPr>
        <w:t xml:space="preserve">“DPAC” or “district parent advisory council” </w:t>
      </w:r>
      <w:r>
        <w:rPr>
          <w:rFonts w:eastAsia="Times New Roman"/>
          <w:sz w:val="24"/>
          <w:szCs w:val="24"/>
        </w:rPr>
        <w:t>means the parent advisory councils organized</w:t>
      </w:r>
      <w:r>
        <w:rPr>
          <w:rFonts w:eastAsia="Times New Roman"/>
          <w:b/>
          <w:bCs/>
          <w:sz w:val="24"/>
          <w:szCs w:val="24"/>
        </w:rPr>
        <w:t xml:space="preserve"> </w:t>
      </w:r>
      <w:r>
        <w:rPr>
          <w:rFonts w:eastAsia="Times New Roman"/>
          <w:sz w:val="24"/>
          <w:szCs w:val="24"/>
        </w:rPr>
        <w:t xml:space="preserve">according to the School Act and operating as a district parent advisory council in School District No. </w:t>
      </w:r>
      <w:r w:rsidR="0053284F">
        <w:rPr>
          <w:rFonts w:eastAsia="Times New Roman"/>
          <w:sz w:val="24"/>
          <w:szCs w:val="24"/>
        </w:rPr>
        <w:t>39</w:t>
      </w:r>
    </w:p>
    <w:p w14:paraId="71F02E6D" w14:textId="77777777" w:rsidR="000B2F96" w:rsidRDefault="000B2F96" w:rsidP="000B2F96">
      <w:pPr>
        <w:spacing w:line="258" w:lineRule="auto"/>
        <w:ind w:left="360" w:right="240" w:hanging="354"/>
        <w:rPr>
          <w:rFonts w:eastAsia="Times New Roman"/>
          <w:sz w:val="24"/>
          <w:szCs w:val="24"/>
        </w:rPr>
      </w:pPr>
    </w:p>
    <w:p w14:paraId="2631F4A6" w14:textId="77777777" w:rsidR="00A8604E" w:rsidRPr="00A8604E" w:rsidRDefault="00A8604E" w:rsidP="00A8604E">
      <w:pPr>
        <w:spacing w:line="258" w:lineRule="auto"/>
        <w:ind w:left="360" w:right="240" w:hanging="354"/>
        <w:rPr>
          <w:sz w:val="24"/>
          <w:szCs w:val="24"/>
        </w:rPr>
      </w:pPr>
      <w:r w:rsidRPr="00A8604E">
        <w:rPr>
          <w:b/>
          <w:sz w:val="24"/>
          <w:szCs w:val="24"/>
        </w:rPr>
        <w:t>“Executive”</w:t>
      </w:r>
      <w:r w:rsidRPr="00A8604E">
        <w:rPr>
          <w:sz w:val="24"/>
          <w:szCs w:val="24"/>
        </w:rPr>
        <w:t xml:space="preserve"> the president, vice-president, secretary, treasurer and/or other elected PAC representatives</w:t>
      </w:r>
    </w:p>
    <w:p w14:paraId="65835141" w14:textId="77777777" w:rsidR="00510E32" w:rsidRDefault="00510E32">
      <w:pPr>
        <w:spacing w:line="214" w:lineRule="exact"/>
        <w:rPr>
          <w:sz w:val="20"/>
          <w:szCs w:val="20"/>
        </w:rPr>
      </w:pPr>
    </w:p>
    <w:p w14:paraId="79D1195B" w14:textId="77777777" w:rsidR="00510E32" w:rsidRDefault="002E7342">
      <w:pPr>
        <w:spacing w:line="276" w:lineRule="auto"/>
        <w:ind w:left="360" w:right="120" w:hanging="354"/>
        <w:rPr>
          <w:sz w:val="20"/>
          <w:szCs w:val="20"/>
        </w:rPr>
      </w:pPr>
      <w:r>
        <w:rPr>
          <w:rFonts w:eastAsia="Times New Roman"/>
          <w:b/>
          <w:bCs/>
          <w:sz w:val="24"/>
          <w:szCs w:val="24"/>
        </w:rPr>
        <w:t xml:space="preserve">“PAC” or “parent advisory council” </w:t>
      </w:r>
      <w:r>
        <w:rPr>
          <w:rFonts w:eastAsia="Times New Roman"/>
          <w:sz w:val="24"/>
          <w:szCs w:val="24"/>
        </w:rPr>
        <w:t>means the parents organized according to the School Act</w:t>
      </w:r>
      <w:r>
        <w:rPr>
          <w:rFonts w:eastAsia="Times New Roman"/>
          <w:b/>
          <w:bCs/>
          <w:sz w:val="24"/>
          <w:szCs w:val="24"/>
        </w:rPr>
        <w:t xml:space="preserve"> </w:t>
      </w:r>
      <w:r>
        <w:rPr>
          <w:rFonts w:eastAsia="Times New Roman"/>
          <w:sz w:val="24"/>
          <w:szCs w:val="24"/>
        </w:rPr>
        <w:t xml:space="preserve">and operating as a parent advisory council in </w:t>
      </w:r>
      <w:r w:rsidR="00E24893">
        <w:rPr>
          <w:rFonts w:eastAsia="Times New Roman"/>
          <w:sz w:val="24"/>
          <w:szCs w:val="24"/>
        </w:rPr>
        <w:t>VLN</w:t>
      </w:r>
    </w:p>
    <w:p w14:paraId="65C6A3BB" w14:textId="77777777" w:rsidR="00510E32" w:rsidRDefault="00510E32">
      <w:pPr>
        <w:spacing w:line="193" w:lineRule="exact"/>
        <w:rPr>
          <w:sz w:val="20"/>
          <w:szCs w:val="20"/>
        </w:rPr>
      </w:pPr>
    </w:p>
    <w:p w14:paraId="10841786" w14:textId="77777777" w:rsidR="00510E32" w:rsidRDefault="002E7342">
      <w:pPr>
        <w:rPr>
          <w:sz w:val="20"/>
          <w:szCs w:val="20"/>
        </w:rPr>
      </w:pPr>
      <w:r>
        <w:rPr>
          <w:rFonts w:eastAsia="Times New Roman"/>
          <w:b/>
          <w:bCs/>
          <w:sz w:val="24"/>
          <w:szCs w:val="24"/>
        </w:rPr>
        <w:t xml:space="preserve">“parent” </w:t>
      </w:r>
      <w:r>
        <w:rPr>
          <w:rFonts w:eastAsia="Times New Roman"/>
          <w:sz w:val="24"/>
          <w:szCs w:val="24"/>
        </w:rPr>
        <w:t>is as defined in the School Act and means</w:t>
      </w:r>
    </w:p>
    <w:p w14:paraId="36873A4F" w14:textId="77777777" w:rsidR="00510E32" w:rsidRDefault="00510E32">
      <w:pPr>
        <w:spacing w:line="32" w:lineRule="exact"/>
        <w:rPr>
          <w:sz w:val="20"/>
          <w:szCs w:val="20"/>
        </w:rPr>
      </w:pPr>
    </w:p>
    <w:p w14:paraId="7CD4BF3D" w14:textId="77777777" w:rsidR="00510E32" w:rsidRPr="00D92228" w:rsidRDefault="002E7342" w:rsidP="006B03C9">
      <w:pPr>
        <w:pStyle w:val="ListParagraph"/>
        <w:numPr>
          <w:ilvl w:val="0"/>
          <w:numId w:val="29"/>
        </w:numPr>
        <w:tabs>
          <w:tab w:val="left" w:pos="1040"/>
        </w:tabs>
        <w:rPr>
          <w:rFonts w:eastAsia="Times New Roman"/>
          <w:sz w:val="24"/>
          <w:szCs w:val="24"/>
        </w:rPr>
      </w:pPr>
      <w:r w:rsidRPr="00D92228">
        <w:rPr>
          <w:rFonts w:eastAsia="Times New Roman"/>
          <w:sz w:val="24"/>
          <w:szCs w:val="24"/>
        </w:rPr>
        <w:t>the guardian of the person of the student or child,</w:t>
      </w:r>
    </w:p>
    <w:p w14:paraId="08B97F80" w14:textId="77777777" w:rsidR="00510E32" w:rsidRPr="00D92228" w:rsidRDefault="002E7342" w:rsidP="006B03C9">
      <w:pPr>
        <w:pStyle w:val="ListParagraph"/>
        <w:numPr>
          <w:ilvl w:val="0"/>
          <w:numId w:val="29"/>
        </w:numPr>
        <w:tabs>
          <w:tab w:val="left" w:pos="1060"/>
        </w:tabs>
        <w:rPr>
          <w:rFonts w:eastAsia="Times New Roman"/>
          <w:sz w:val="24"/>
          <w:szCs w:val="24"/>
        </w:rPr>
      </w:pPr>
      <w:r w:rsidRPr="00D92228">
        <w:rPr>
          <w:rFonts w:eastAsia="Times New Roman"/>
          <w:sz w:val="24"/>
          <w:szCs w:val="24"/>
        </w:rPr>
        <w:t>the person legally entitled to custody of the student or child, or</w:t>
      </w:r>
    </w:p>
    <w:p w14:paraId="4F5CFA2F" w14:textId="77777777" w:rsidR="00510E32" w:rsidRPr="00D92228" w:rsidRDefault="002E7342" w:rsidP="006B03C9">
      <w:pPr>
        <w:pStyle w:val="ListParagraph"/>
        <w:numPr>
          <w:ilvl w:val="0"/>
          <w:numId w:val="29"/>
        </w:numPr>
        <w:tabs>
          <w:tab w:val="left" w:pos="1040"/>
        </w:tabs>
        <w:rPr>
          <w:rFonts w:eastAsia="Times New Roman"/>
          <w:sz w:val="24"/>
          <w:szCs w:val="24"/>
        </w:rPr>
      </w:pPr>
      <w:r w:rsidRPr="00D92228">
        <w:rPr>
          <w:rFonts w:eastAsia="Times New Roman"/>
          <w:sz w:val="24"/>
          <w:szCs w:val="24"/>
        </w:rPr>
        <w:t>the person who usually has the care and control of the student or child</w:t>
      </w:r>
      <w:r w:rsidR="00E24893" w:rsidRPr="00D92228">
        <w:rPr>
          <w:rFonts w:eastAsia="Times New Roman"/>
          <w:sz w:val="24"/>
          <w:szCs w:val="24"/>
        </w:rPr>
        <w:t xml:space="preserve"> </w:t>
      </w:r>
      <w:r w:rsidRPr="00D92228">
        <w:rPr>
          <w:rFonts w:eastAsia="Times New Roman"/>
          <w:sz w:val="24"/>
          <w:szCs w:val="24"/>
        </w:rPr>
        <w:t xml:space="preserve">and, for the purposes of these bylaws, means the parent or guardian of a child or children enrolled in </w:t>
      </w:r>
      <w:r w:rsidR="00D92228">
        <w:rPr>
          <w:rFonts w:eastAsia="Times New Roman"/>
          <w:sz w:val="24"/>
          <w:szCs w:val="24"/>
        </w:rPr>
        <w:t xml:space="preserve">the VLN of </w:t>
      </w:r>
      <w:r w:rsidRPr="00D92228">
        <w:rPr>
          <w:rFonts w:eastAsia="Times New Roman"/>
          <w:sz w:val="24"/>
          <w:szCs w:val="24"/>
        </w:rPr>
        <w:t xml:space="preserve">School District No. </w:t>
      </w:r>
      <w:r w:rsidR="0053284F" w:rsidRPr="00D92228">
        <w:rPr>
          <w:rFonts w:eastAsia="Times New Roman"/>
          <w:sz w:val="24"/>
          <w:szCs w:val="24"/>
        </w:rPr>
        <w:t>39</w:t>
      </w:r>
    </w:p>
    <w:p w14:paraId="3CF6CF1E" w14:textId="77777777" w:rsidR="00510E32" w:rsidRDefault="00510E32">
      <w:pPr>
        <w:spacing w:line="199" w:lineRule="exact"/>
        <w:rPr>
          <w:sz w:val="20"/>
          <w:szCs w:val="20"/>
        </w:rPr>
      </w:pPr>
    </w:p>
    <w:p w14:paraId="637476E8" w14:textId="77777777" w:rsidR="00510E32" w:rsidRDefault="002E7342" w:rsidP="0053284F">
      <w:pPr>
        <w:spacing w:line="276" w:lineRule="auto"/>
        <w:ind w:left="360" w:right="500" w:hanging="354"/>
        <w:rPr>
          <w:sz w:val="20"/>
          <w:szCs w:val="20"/>
        </w:rPr>
      </w:pPr>
      <w:r>
        <w:rPr>
          <w:rFonts w:eastAsia="Times New Roman"/>
          <w:b/>
          <w:bCs/>
          <w:sz w:val="24"/>
          <w:szCs w:val="24"/>
        </w:rPr>
        <w:t xml:space="preserve">“school” </w:t>
      </w:r>
      <w:r>
        <w:rPr>
          <w:rFonts w:eastAsia="Times New Roman"/>
          <w:sz w:val="24"/>
          <w:szCs w:val="24"/>
        </w:rPr>
        <w:t>means any public elementary or secondary educational institution as defined in the</w:t>
      </w:r>
      <w:r>
        <w:rPr>
          <w:rFonts w:eastAsia="Times New Roman"/>
          <w:b/>
          <w:bCs/>
          <w:sz w:val="24"/>
          <w:szCs w:val="24"/>
        </w:rPr>
        <w:t xml:space="preserve"> </w:t>
      </w:r>
      <w:r>
        <w:rPr>
          <w:rFonts w:eastAsia="Times New Roman"/>
          <w:sz w:val="24"/>
          <w:szCs w:val="24"/>
        </w:rPr>
        <w:t xml:space="preserve">School Act operating within School District No. </w:t>
      </w:r>
      <w:r w:rsidR="0053284F">
        <w:rPr>
          <w:rFonts w:eastAsia="Times New Roman"/>
          <w:sz w:val="24"/>
          <w:szCs w:val="24"/>
        </w:rPr>
        <w:t>39</w:t>
      </w:r>
    </w:p>
    <w:p w14:paraId="0602874A" w14:textId="77777777" w:rsidR="0053284F" w:rsidRDefault="0053284F">
      <w:pPr>
        <w:spacing w:line="207" w:lineRule="exact"/>
        <w:rPr>
          <w:sz w:val="20"/>
          <w:szCs w:val="20"/>
        </w:rPr>
      </w:pPr>
    </w:p>
    <w:p w14:paraId="2A0CCFAA" w14:textId="77777777" w:rsidR="000B2F96" w:rsidRDefault="000B2F96">
      <w:pPr>
        <w:rPr>
          <w:rFonts w:eastAsia="Times New Roman"/>
          <w:b/>
          <w:bCs/>
          <w:sz w:val="44"/>
          <w:szCs w:val="44"/>
        </w:rPr>
        <w:sectPr w:rsidR="000B2F96" w:rsidSect="002A7D6E">
          <w:headerReference w:type="default" r:id="rId8"/>
          <w:footerReference w:type="default" r:id="rId9"/>
          <w:pgSz w:w="12240" w:h="15840"/>
          <w:pgMar w:top="703" w:right="1134" w:bottom="221" w:left="1134" w:header="0" w:footer="0" w:gutter="0"/>
          <w:cols w:space="720" w:equalWidth="0">
            <w:col w:w="9666"/>
          </w:cols>
        </w:sectPr>
      </w:pPr>
      <w:r>
        <w:rPr>
          <w:rFonts w:eastAsia="Times New Roman"/>
          <w:b/>
          <w:bCs/>
          <w:sz w:val="44"/>
          <w:szCs w:val="44"/>
        </w:rPr>
        <w:br w:type="page"/>
      </w:r>
    </w:p>
    <w:p w14:paraId="488785EC" w14:textId="77777777" w:rsidR="000B2F96" w:rsidRDefault="000B2F96">
      <w:pPr>
        <w:rPr>
          <w:rFonts w:eastAsia="Times New Roman"/>
          <w:b/>
          <w:bCs/>
          <w:sz w:val="44"/>
          <w:szCs w:val="44"/>
        </w:rPr>
      </w:pPr>
    </w:p>
    <w:p w14:paraId="12298E6C" w14:textId="77777777" w:rsidR="00510E32" w:rsidRPr="008105D6" w:rsidRDefault="002E7342">
      <w:pPr>
        <w:ind w:right="20"/>
        <w:jc w:val="center"/>
        <w:rPr>
          <w:sz w:val="36"/>
          <w:szCs w:val="36"/>
        </w:rPr>
      </w:pPr>
      <w:r w:rsidRPr="008105D6">
        <w:rPr>
          <w:rFonts w:eastAsia="Times New Roman"/>
          <w:b/>
          <w:bCs/>
          <w:sz w:val="36"/>
          <w:szCs w:val="36"/>
        </w:rPr>
        <w:t xml:space="preserve">Bylaws for </w:t>
      </w:r>
      <w:r w:rsidR="0053284F" w:rsidRPr="008105D6">
        <w:rPr>
          <w:rFonts w:eastAsia="Times New Roman"/>
          <w:b/>
          <w:bCs/>
          <w:sz w:val="36"/>
          <w:szCs w:val="36"/>
        </w:rPr>
        <w:t xml:space="preserve">VLN </w:t>
      </w:r>
      <w:r w:rsidRPr="008105D6">
        <w:rPr>
          <w:rFonts w:eastAsia="Times New Roman"/>
          <w:b/>
          <w:bCs/>
          <w:sz w:val="36"/>
          <w:szCs w:val="36"/>
        </w:rPr>
        <w:t>PAC</w:t>
      </w:r>
    </w:p>
    <w:p w14:paraId="5F4976FC" w14:textId="77777777" w:rsidR="00510E32" w:rsidRDefault="00510E32">
      <w:pPr>
        <w:spacing w:line="266" w:lineRule="exact"/>
        <w:rPr>
          <w:sz w:val="20"/>
          <w:szCs w:val="20"/>
        </w:rPr>
      </w:pPr>
    </w:p>
    <w:p w14:paraId="206692C4" w14:textId="77777777" w:rsidR="00510E32" w:rsidRDefault="002E7342">
      <w:pPr>
        <w:ind w:right="20"/>
        <w:jc w:val="center"/>
        <w:rPr>
          <w:sz w:val="20"/>
          <w:szCs w:val="20"/>
        </w:rPr>
      </w:pPr>
      <w:r>
        <w:rPr>
          <w:rFonts w:eastAsia="Times New Roman"/>
          <w:b/>
          <w:bCs/>
          <w:sz w:val="32"/>
          <w:szCs w:val="32"/>
        </w:rPr>
        <w:t>Table of Contents</w:t>
      </w:r>
    </w:p>
    <w:p w14:paraId="1A192E4A" w14:textId="77777777" w:rsidR="00510E32" w:rsidRDefault="00510E32">
      <w:pPr>
        <w:spacing w:line="274" w:lineRule="exact"/>
        <w:rPr>
          <w:sz w:val="20"/>
          <w:szCs w:val="20"/>
        </w:rPr>
      </w:pPr>
    </w:p>
    <w:p w14:paraId="5311927E" w14:textId="77777777" w:rsidR="00510E32" w:rsidRDefault="002E7342" w:rsidP="0053284F">
      <w:pPr>
        <w:tabs>
          <w:tab w:val="left" w:pos="1560"/>
          <w:tab w:val="left" w:pos="2160"/>
        </w:tabs>
        <w:rPr>
          <w:sz w:val="20"/>
          <w:szCs w:val="20"/>
        </w:rPr>
      </w:pPr>
      <w:r>
        <w:rPr>
          <w:rFonts w:eastAsia="Times New Roman"/>
          <w:b/>
          <w:bCs/>
          <w:sz w:val="24"/>
          <w:szCs w:val="24"/>
        </w:rPr>
        <w:t>Section I</w:t>
      </w:r>
      <w:r>
        <w:rPr>
          <w:sz w:val="20"/>
          <w:szCs w:val="20"/>
        </w:rPr>
        <w:tab/>
      </w:r>
      <w:r>
        <w:rPr>
          <w:rFonts w:eastAsia="Times New Roman"/>
          <w:b/>
          <w:bCs/>
          <w:sz w:val="23"/>
          <w:szCs w:val="23"/>
        </w:rPr>
        <w:t>Membership</w:t>
      </w:r>
    </w:p>
    <w:p w14:paraId="642DBBCC" w14:textId="77777777" w:rsidR="00510E32" w:rsidRDefault="00510E32" w:rsidP="0053284F">
      <w:pPr>
        <w:tabs>
          <w:tab w:val="left" w:pos="1560"/>
        </w:tabs>
        <w:spacing w:line="230" w:lineRule="exact"/>
        <w:rPr>
          <w:sz w:val="20"/>
          <w:szCs w:val="20"/>
        </w:rPr>
      </w:pPr>
    </w:p>
    <w:p w14:paraId="498A5AA6" w14:textId="77777777" w:rsidR="00510E32" w:rsidRDefault="002E7342" w:rsidP="0053284F">
      <w:pPr>
        <w:tabs>
          <w:tab w:val="left" w:pos="1560"/>
          <w:tab w:val="left" w:pos="2160"/>
        </w:tabs>
        <w:rPr>
          <w:sz w:val="20"/>
          <w:szCs w:val="20"/>
        </w:rPr>
      </w:pPr>
      <w:r>
        <w:rPr>
          <w:rFonts w:eastAsia="Times New Roman"/>
          <w:b/>
          <w:bCs/>
          <w:sz w:val="24"/>
          <w:szCs w:val="24"/>
        </w:rPr>
        <w:t>Section II</w:t>
      </w:r>
      <w:r>
        <w:rPr>
          <w:sz w:val="20"/>
          <w:szCs w:val="20"/>
        </w:rPr>
        <w:tab/>
      </w:r>
      <w:r>
        <w:rPr>
          <w:rFonts w:eastAsia="Times New Roman"/>
          <w:b/>
          <w:bCs/>
          <w:sz w:val="23"/>
          <w:szCs w:val="23"/>
        </w:rPr>
        <w:t>Meetings of Members</w:t>
      </w:r>
    </w:p>
    <w:p w14:paraId="5BC46E77" w14:textId="77777777" w:rsidR="00510E32" w:rsidRDefault="00510E32" w:rsidP="0053284F">
      <w:pPr>
        <w:tabs>
          <w:tab w:val="left" w:pos="1560"/>
        </w:tabs>
        <w:spacing w:line="229" w:lineRule="exact"/>
        <w:rPr>
          <w:sz w:val="20"/>
          <w:szCs w:val="20"/>
        </w:rPr>
      </w:pPr>
    </w:p>
    <w:p w14:paraId="19CEB51B" w14:textId="77777777" w:rsidR="00510E32" w:rsidRDefault="002E7342" w:rsidP="0053284F">
      <w:pPr>
        <w:tabs>
          <w:tab w:val="left" w:pos="1560"/>
          <w:tab w:val="left" w:pos="2160"/>
        </w:tabs>
        <w:rPr>
          <w:sz w:val="20"/>
          <w:szCs w:val="20"/>
        </w:rPr>
      </w:pPr>
      <w:r>
        <w:rPr>
          <w:rFonts w:eastAsia="Times New Roman"/>
          <w:b/>
          <w:bCs/>
          <w:sz w:val="24"/>
          <w:szCs w:val="24"/>
        </w:rPr>
        <w:t>Section III</w:t>
      </w:r>
      <w:r>
        <w:rPr>
          <w:sz w:val="20"/>
          <w:szCs w:val="20"/>
        </w:rPr>
        <w:tab/>
      </w:r>
      <w:r>
        <w:rPr>
          <w:rFonts w:eastAsia="Times New Roman"/>
          <w:b/>
          <w:bCs/>
          <w:sz w:val="24"/>
          <w:szCs w:val="24"/>
        </w:rPr>
        <w:t>Proceedings at General Meetings</w:t>
      </w:r>
    </w:p>
    <w:p w14:paraId="2A069989" w14:textId="77777777" w:rsidR="00510E32" w:rsidRDefault="00510E32" w:rsidP="0053284F">
      <w:pPr>
        <w:tabs>
          <w:tab w:val="left" w:pos="1560"/>
        </w:tabs>
        <w:spacing w:line="230" w:lineRule="exact"/>
        <w:rPr>
          <w:sz w:val="20"/>
          <w:szCs w:val="20"/>
        </w:rPr>
      </w:pPr>
    </w:p>
    <w:p w14:paraId="5A3CF69B" w14:textId="77777777" w:rsidR="00510E32" w:rsidRDefault="002E7342" w:rsidP="0053284F">
      <w:pPr>
        <w:tabs>
          <w:tab w:val="left" w:pos="1560"/>
          <w:tab w:val="left" w:pos="2160"/>
        </w:tabs>
        <w:rPr>
          <w:sz w:val="20"/>
          <w:szCs w:val="20"/>
        </w:rPr>
      </w:pPr>
      <w:r>
        <w:rPr>
          <w:rFonts w:eastAsia="Times New Roman"/>
          <w:b/>
          <w:bCs/>
          <w:sz w:val="24"/>
          <w:szCs w:val="24"/>
        </w:rPr>
        <w:t>Section IV</w:t>
      </w:r>
      <w:r>
        <w:rPr>
          <w:sz w:val="20"/>
          <w:szCs w:val="20"/>
        </w:rPr>
        <w:tab/>
      </w:r>
      <w:r>
        <w:rPr>
          <w:rFonts w:eastAsia="Times New Roman"/>
          <w:b/>
          <w:bCs/>
          <w:sz w:val="24"/>
          <w:szCs w:val="24"/>
        </w:rPr>
        <w:t>Executive</w:t>
      </w:r>
    </w:p>
    <w:p w14:paraId="6FCD9057" w14:textId="77777777" w:rsidR="00510E32" w:rsidRDefault="00510E32" w:rsidP="0053284F">
      <w:pPr>
        <w:tabs>
          <w:tab w:val="left" w:pos="1560"/>
        </w:tabs>
        <w:spacing w:line="230" w:lineRule="exact"/>
        <w:rPr>
          <w:sz w:val="20"/>
          <w:szCs w:val="20"/>
        </w:rPr>
      </w:pPr>
    </w:p>
    <w:p w14:paraId="3C27595C" w14:textId="77777777" w:rsidR="00510E32" w:rsidRDefault="002E7342" w:rsidP="0053284F">
      <w:pPr>
        <w:tabs>
          <w:tab w:val="left" w:pos="1560"/>
          <w:tab w:val="left" w:pos="2160"/>
        </w:tabs>
        <w:rPr>
          <w:sz w:val="20"/>
          <w:szCs w:val="20"/>
        </w:rPr>
      </w:pPr>
      <w:r>
        <w:rPr>
          <w:rFonts w:eastAsia="Times New Roman"/>
          <w:b/>
          <w:bCs/>
          <w:sz w:val="24"/>
          <w:szCs w:val="24"/>
        </w:rPr>
        <w:t>Section V</w:t>
      </w:r>
      <w:r>
        <w:rPr>
          <w:sz w:val="20"/>
          <w:szCs w:val="20"/>
        </w:rPr>
        <w:tab/>
      </w:r>
      <w:r>
        <w:rPr>
          <w:rFonts w:eastAsia="Times New Roman"/>
          <w:b/>
          <w:bCs/>
          <w:sz w:val="23"/>
          <w:szCs w:val="23"/>
        </w:rPr>
        <w:t>Executive Meetings</w:t>
      </w:r>
    </w:p>
    <w:p w14:paraId="4C9BECB9" w14:textId="77777777" w:rsidR="00510E32" w:rsidRDefault="00510E32" w:rsidP="0053284F">
      <w:pPr>
        <w:tabs>
          <w:tab w:val="left" w:pos="1560"/>
        </w:tabs>
        <w:spacing w:line="229" w:lineRule="exact"/>
        <w:rPr>
          <w:sz w:val="20"/>
          <w:szCs w:val="20"/>
        </w:rPr>
      </w:pPr>
    </w:p>
    <w:p w14:paraId="14D547EE" w14:textId="77777777" w:rsidR="00510E32" w:rsidRDefault="002E7342" w:rsidP="0053284F">
      <w:pPr>
        <w:tabs>
          <w:tab w:val="left" w:pos="1560"/>
          <w:tab w:val="left" w:pos="2160"/>
        </w:tabs>
        <w:rPr>
          <w:sz w:val="20"/>
          <w:szCs w:val="20"/>
        </w:rPr>
      </w:pPr>
      <w:r>
        <w:rPr>
          <w:rFonts w:eastAsia="Times New Roman"/>
          <w:b/>
          <w:bCs/>
          <w:sz w:val="24"/>
          <w:szCs w:val="24"/>
        </w:rPr>
        <w:t>Section VI</w:t>
      </w:r>
      <w:r>
        <w:rPr>
          <w:sz w:val="20"/>
          <w:szCs w:val="20"/>
        </w:rPr>
        <w:tab/>
      </w:r>
      <w:r>
        <w:rPr>
          <w:rFonts w:eastAsia="Times New Roman"/>
          <w:b/>
          <w:bCs/>
          <w:sz w:val="23"/>
          <w:szCs w:val="23"/>
        </w:rPr>
        <w:t>District Parent Advisory Council, and</w:t>
      </w:r>
      <w:r w:rsidR="0053284F">
        <w:rPr>
          <w:sz w:val="20"/>
          <w:szCs w:val="20"/>
        </w:rPr>
        <w:t xml:space="preserve"> </w:t>
      </w:r>
      <w:r>
        <w:rPr>
          <w:rFonts w:eastAsia="Times New Roman"/>
          <w:b/>
          <w:bCs/>
          <w:sz w:val="24"/>
          <w:szCs w:val="24"/>
        </w:rPr>
        <w:t>External Committee Representatives</w:t>
      </w:r>
    </w:p>
    <w:p w14:paraId="55353D51" w14:textId="77777777" w:rsidR="00510E32" w:rsidRDefault="00510E32" w:rsidP="0053284F">
      <w:pPr>
        <w:tabs>
          <w:tab w:val="left" w:pos="1560"/>
        </w:tabs>
        <w:spacing w:line="198" w:lineRule="exact"/>
        <w:rPr>
          <w:sz w:val="20"/>
          <w:szCs w:val="20"/>
        </w:rPr>
      </w:pPr>
    </w:p>
    <w:p w14:paraId="767E2DAE" w14:textId="77777777" w:rsidR="00510E32" w:rsidRDefault="002E7342" w:rsidP="0053284F">
      <w:pPr>
        <w:tabs>
          <w:tab w:val="left" w:pos="1560"/>
          <w:tab w:val="left" w:pos="2160"/>
        </w:tabs>
        <w:rPr>
          <w:sz w:val="20"/>
          <w:szCs w:val="20"/>
        </w:rPr>
      </w:pPr>
      <w:r>
        <w:rPr>
          <w:rFonts w:eastAsia="Times New Roman"/>
          <w:b/>
          <w:bCs/>
          <w:sz w:val="24"/>
          <w:szCs w:val="24"/>
        </w:rPr>
        <w:t>Section VII</w:t>
      </w:r>
      <w:r>
        <w:rPr>
          <w:sz w:val="20"/>
          <w:szCs w:val="20"/>
        </w:rPr>
        <w:tab/>
      </w:r>
      <w:r>
        <w:rPr>
          <w:rFonts w:eastAsia="Times New Roman"/>
          <w:b/>
          <w:bCs/>
          <w:sz w:val="23"/>
          <w:szCs w:val="23"/>
        </w:rPr>
        <w:t>Conduct of Executive and Representatives</w:t>
      </w:r>
    </w:p>
    <w:p w14:paraId="61AB6392" w14:textId="77777777" w:rsidR="00510E32" w:rsidRDefault="00510E32" w:rsidP="0053284F">
      <w:pPr>
        <w:tabs>
          <w:tab w:val="left" w:pos="1560"/>
        </w:tabs>
        <w:spacing w:line="230" w:lineRule="exact"/>
        <w:rPr>
          <w:sz w:val="20"/>
          <w:szCs w:val="20"/>
        </w:rPr>
      </w:pPr>
    </w:p>
    <w:p w14:paraId="0717BF85" w14:textId="77777777" w:rsidR="00510E32" w:rsidRDefault="002E7342" w:rsidP="0053284F">
      <w:pPr>
        <w:tabs>
          <w:tab w:val="left" w:pos="1560"/>
          <w:tab w:val="left" w:pos="2160"/>
        </w:tabs>
        <w:rPr>
          <w:sz w:val="20"/>
          <w:szCs w:val="20"/>
        </w:rPr>
      </w:pPr>
      <w:r>
        <w:rPr>
          <w:rFonts w:eastAsia="Times New Roman"/>
          <w:b/>
          <w:bCs/>
          <w:sz w:val="24"/>
          <w:szCs w:val="24"/>
        </w:rPr>
        <w:t>Section VIII</w:t>
      </w:r>
      <w:r>
        <w:rPr>
          <w:sz w:val="20"/>
          <w:szCs w:val="20"/>
        </w:rPr>
        <w:tab/>
      </w:r>
      <w:r>
        <w:rPr>
          <w:rFonts w:eastAsia="Times New Roman"/>
          <w:b/>
          <w:bCs/>
          <w:sz w:val="23"/>
          <w:szCs w:val="23"/>
        </w:rPr>
        <w:t>Duties of Executive and Representatives</w:t>
      </w:r>
    </w:p>
    <w:p w14:paraId="351AFEE0" w14:textId="77777777" w:rsidR="00510E32" w:rsidRDefault="00510E32" w:rsidP="0053284F">
      <w:pPr>
        <w:tabs>
          <w:tab w:val="left" w:pos="1560"/>
        </w:tabs>
        <w:spacing w:line="229" w:lineRule="exact"/>
        <w:rPr>
          <w:sz w:val="20"/>
          <w:szCs w:val="20"/>
        </w:rPr>
      </w:pPr>
    </w:p>
    <w:p w14:paraId="67B09BA2" w14:textId="77777777" w:rsidR="00510E32" w:rsidRDefault="002E7342" w:rsidP="0053284F">
      <w:pPr>
        <w:tabs>
          <w:tab w:val="left" w:pos="1560"/>
          <w:tab w:val="left" w:pos="2160"/>
        </w:tabs>
        <w:rPr>
          <w:sz w:val="20"/>
          <w:szCs w:val="20"/>
        </w:rPr>
      </w:pPr>
      <w:r>
        <w:rPr>
          <w:rFonts w:eastAsia="Times New Roman"/>
          <w:b/>
          <w:bCs/>
          <w:sz w:val="24"/>
          <w:szCs w:val="24"/>
        </w:rPr>
        <w:t>Section IX</w:t>
      </w:r>
      <w:r>
        <w:rPr>
          <w:sz w:val="20"/>
          <w:szCs w:val="20"/>
        </w:rPr>
        <w:tab/>
      </w:r>
      <w:r>
        <w:rPr>
          <w:rFonts w:eastAsia="Times New Roman"/>
          <w:b/>
          <w:bCs/>
          <w:sz w:val="23"/>
          <w:szCs w:val="23"/>
        </w:rPr>
        <w:t>Committees</w:t>
      </w:r>
    </w:p>
    <w:p w14:paraId="7D4F81E5" w14:textId="77777777" w:rsidR="00510E32" w:rsidRDefault="00510E32" w:rsidP="0053284F">
      <w:pPr>
        <w:tabs>
          <w:tab w:val="left" w:pos="1560"/>
        </w:tabs>
        <w:spacing w:line="230" w:lineRule="exact"/>
        <w:rPr>
          <w:sz w:val="20"/>
          <w:szCs w:val="20"/>
        </w:rPr>
      </w:pPr>
    </w:p>
    <w:p w14:paraId="6E372B8B" w14:textId="77777777" w:rsidR="00510E32" w:rsidRDefault="002E7342" w:rsidP="0053284F">
      <w:pPr>
        <w:tabs>
          <w:tab w:val="left" w:pos="1560"/>
          <w:tab w:val="left" w:pos="2160"/>
        </w:tabs>
        <w:rPr>
          <w:sz w:val="20"/>
          <w:szCs w:val="20"/>
        </w:rPr>
      </w:pPr>
      <w:r>
        <w:rPr>
          <w:rFonts w:eastAsia="Times New Roman"/>
          <w:b/>
          <w:bCs/>
          <w:sz w:val="24"/>
          <w:szCs w:val="24"/>
        </w:rPr>
        <w:t>Section X</w:t>
      </w:r>
      <w:r>
        <w:rPr>
          <w:sz w:val="20"/>
          <w:szCs w:val="20"/>
        </w:rPr>
        <w:tab/>
      </w:r>
      <w:r>
        <w:rPr>
          <w:rFonts w:eastAsia="Times New Roman"/>
          <w:b/>
          <w:bCs/>
          <w:sz w:val="23"/>
          <w:szCs w:val="23"/>
        </w:rPr>
        <w:t>Financial Matters</w:t>
      </w:r>
    </w:p>
    <w:p w14:paraId="558E6F5A" w14:textId="77777777" w:rsidR="00510E32" w:rsidRDefault="00510E32" w:rsidP="0053284F">
      <w:pPr>
        <w:tabs>
          <w:tab w:val="left" w:pos="1560"/>
        </w:tabs>
        <w:spacing w:line="230" w:lineRule="exact"/>
        <w:rPr>
          <w:sz w:val="20"/>
          <w:szCs w:val="20"/>
        </w:rPr>
      </w:pPr>
    </w:p>
    <w:p w14:paraId="5452B346" w14:textId="77777777" w:rsidR="00510E32" w:rsidRDefault="002E7342" w:rsidP="0053284F">
      <w:pPr>
        <w:tabs>
          <w:tab w:val="left" w:pos="1560"/>
          <w:tab w:val="left" w:pos="2160"/>
        </w:tabs>
        <w:rPr>
          <w:sz w:val="20"/>
          <w:szCs w:val="20"/>
        </w:rPr>
      </w:pPr>
      <w:r>
        <w:rPr>
          <w:rFonts w:eastAsia="Times New Roman"/>
          <w:b/>
          <w:bCs/>
          <w:sz w:val="24"/>
          <w:szCs w:val="24"/>
        </w:rPr>
        <w:t>Section XI</w:t>
      </w:r>
      <w:r>
        <w:rPr>
          <w:sz w:val="20"/>
          <w:szCs w:val="20"/>
        </w:rPr>
        <w:tab/>
      </w:r>
      <w:r>
        <w:rPr>
          <w:rFonts w:eastAsia="Times New Roman"/>
          <w:b/>
          <w:bCs/>
          <w:sz w:val="23"/>
          <w:szCs w:val="23"/>
        </w:rPr>
        <w:t>Constitution and Bylaws Amendments</w:t>
      </w:r>
    </w:p>
    <w:p w14:paraId="03B46DA2" w14:textId="77777777" w:rsidR="00510E32" w:rsidRDefault="00510E32" w:rsidP="0053284F">
      <w:pPr>
        <w:tabs>
          <w:tab w:val="left" w:pos="1560"/>
        </w:tabs>
        <w:spacing w:line="229" w:lineRule="exact"/>
        <w:rPr>
          <w:sz w:val="20"/>
          <w:szCs w:val="20"/>
        </w:rPr>
      </w:pPr>
    </w:p>
    <w:p w14:paraId="3BDE943A" w14:textId="77777777" w:rsidR="00510E32" w:rsidRDefault="002E7342" w:rsidP="0053284F">
      <w:pPr>
        <w:tabs>
          <w:tab w:val="left" w:pos="1560"/>
          <w:tab w:val="left" w:pos="2160"/>
        </w:tabs>
        <w:rPr>
          <w:sz w:val="20"/>
          <w:szCs w:val="20"/>
        </w:rPr>
      </w:pPr>
      <w:r>
        <w:rPr>
          <w:rFonts w:eastAsia="Times New Roman"/>
          <w:b/>
          <w:bCs/>
          <w:sz w:val="24"/>
          <w:szCs w:val="24"/>
        </w:rPr>
        <w:t>Section XII</w:t>
      </w:r>
      <w:r>
        <w:rPr>
          <w:sz w:val="20"/>
          <w:szCs w:val="20"/>
        </w:rPr>
        <w:tab/>
      </w:r>
      <w:r>
        <w:rPr>
          <w:rFonts w:eastAsia="Times New Roman"/>
          <w:b/>
          <w:bCs/>
          <w:sz w:val="23"/>
          <w:szCs w:val="23"/>
        </w:rPr>
        <w:t>Property in Documents</w:t>
      </w:r>
    </w:p>
    <w:p w14:paraId="64E94DA2" w14:textId="77777777" w:rsidR="00510E32" w:rsidRDefault="00510E32" w:rsidP="0053284F">
      <w:pPr>
        <w:tabs>
          <w:tab w:val="left" w:pos="1560"/>
        </w:tabs>
        <w:spacing w:line="230" w:lineRule="exact"/>
        <w:rPr>
          <w:sz w:val="20"/>
          <w:szCs w:val="20"/>
        </w:rPr>
      </w:pPr>
    </w:p>
    <w:p w14:paraId="65543483" w14:textId="77777777" w:rsidR="00510E32" w:rsidRDefault="002E7342" w:rsidP="002A7D6E">
      <w:pPr>
        <w:tabs>
          <w:tab w:val="left" w:pos="1560"/>
          <w:tab w:val="left" w:pos="2160"/>
        </w:tabs>
        <w:rPr>
          <w:sz w:val="20"/>
          <w:szCs w:val="20"/>
        </w:rPr>
      </w:pPr>
      <w:r>
        <w:rPr>
          <w:rFonts w:eastAsia="Times New Roman"/>
          <w:b/>
          <w:bCs/>
          <w:sz w:val="24"/>
          <w:szCs w:val="24"/>
        </w:rPr>
        <w:t>Section XIII</w:t>
      </w:r>
      <w:r>
        <w:rPr>
          <w:sz w:val="20"/>
          <w:szCs w:val="20"/>
        </w:rPr>
        <w:tab/>
      </w:r>
      <w:r>
        <w:rPr>
          <w:rFonts w:eastAsia="Times New Roman"/>
          <w:b/>
          <w:bCs/>
          <w:sz w:val="23"/>
          <w:szCs w:val="23"/>
        </w:rPr>
        <w:t>Dissolution</w:t>
      </w:r>
    </w:p>
    <w:p w14:paraId="6A6F7EAC" w14:textId="77777777" w:rsidR="002A7D6E" w:rsidRDefault="002A7D6E" w:rsidP="002A7D6E">
      <w:pPr>
        <w:tabs>
          <w:tab w:val="left" w:pos="1560"/>
          <w:tab w:val="left" w:pos="2160"/>
        </w:tabs>
        <w:rPr>
          <w:sz w:val="20"/>
          <w:szCs w:val="20"/>
        </w:rPr>
      </w:pPr>
    </w:p>
    <w:p w14:paraId="525B7AB4" w14:textId="77777777" w:rsidR="00510E32" w:rsidRPr="008105D6" w:rsidRDefault="002E7342" w:rsidP="0053284F">
      <w:pPr>
        <w:ind w:right="20"/>
        <w:jc w:val="center"/>
        <w:rPr>
          <w:sz w:val="36"/>
          <w:szCs w:val="36"/>
        </w:rPr>
      </w:pPr>
      <w:r w:rsidRPr="008105D6">
        <w:rPr>
          <w:rFonts w:eastAsia="Times New Roman"/>
          <w:b/>
          <w:bCs/>
          <w:sz w:val="36"/>
          <w:szCs w:val="36"/>
        </w:rPr>
        <w:t>Bylaws</w:t>
      </w:r>
    </w:p>
    <w:p w14:paraId="1A7F2CA6" w14:textId="77777777" w:rsidR="00510E32" w:rsidRDefault="00510E32">
      <w:pPr>
        <w:spacing w:line="270" w:lineRule="exact"/>
        <w:rPr>
          <w:sz w:val="20"/>
          <w:szCs w:val="20"/>
        </w:rPr>
      </w:pPr>
    </w:p>
    <w:p w14:paraId="15654A60" w14:textId="05D2188E" w:rsidR="00510E32" w:rsidRDefault="002E7342" w:rsidP="00AF0904">
      <w:pPr>
        <w:ind w:right="20"/>
        <w:jc w:val="center"/>
        <w:rPr>
          <w:sz w:val="20"/>
          <w:szCs w:val="20"/>
        </w:rPr>
      </w:pPr>
      <w:r>
        <w:rPr>
          <w:rFonts w:eastAsia="Times New Roman"/>
          <w:b/>
          <w:bCs/>
          <w:sz w:val="24"/>
          <w:szCs w:val="24"/>
        </w:rPr>
        <w:t>Section I – MEMBERSHIP</w:t>
      </w:r>
    </w:p>
    <w:p w14:paraId="5B8E10BF" w14:textId="77777777" w:rsidR="00510E32" w:rsidRPr="00781B6C" w:rsidRDefault="002E7342" w:rsidP="00781B6C">
      <w:pPr>
        <w:ind w:left="426" w:hanging="426"/>
        <w:rPr>
          <w:sz w:val="24"/>
          <w:szCs w:val="24"/>
        </w:rPr>
      </w:pPr>
      <w:r w:rsidRPr="00781B6C">
        <w:rPr>
          <w:rFonts w:eastAsia="Times New Roman"/>
          <w:b/>
          <w:bCs/>
          <w:sz w:val="24"/>
          <w:szCs w:val="24"/>
        </w:rPr>
        <w:t>Voting members</w:t>
      </w:r>
    </w:p>
    <w:p w14:paraId="74254F97" w14:textId="77777777" w:rsidR="00510E32" w:rsidRPr="00781B6C" w:rsidRDefault="002E7342" w:rsidP="006B03C9">
      <w:pPr>
        <w:numPr>
          <w:ilvl w:val="0"/>
          <w:numId w:val="1"/>
        </w:numPr>
        <w:tabs>
          <w:tab w:val="left" w:pos="720"/>
        </w:tabs>
        <w:spacing w:line="271" w:lineRule="auto"/>
        <w:ind w:right="620" w:firstLine="355"/>
        <w:rPr>
          <w:rFonts w:eastAsia="Times New Roman"/>
          <w:sz w:val="24"/>
          <w:szCs w:val="24"/>
        </w:rPr>
      </w:pPr>
      <w:r w:rsidRPr="00781B6C">
        <w:rPr>
          <w:rFonts w:eastAsia="Times New Roman"/>
          <w:sz w:val="24"/>
          <w:szCs w:val="24"/>
        </w:rPr>
        <w:t xml:space="preserve">All parents and guardians of students registered in </w:t>
      </w:r>
      <w:r w:rsidR="0053284F" w:rsidRPr="00781B6C">
        <w:rPr>
          <w:rFonts w:eastAsia="Times New Roman"/>
          <w:sz w:val="24"/>
          <w:szCs w:val="24"/>
        </w:rPr>
        <w:t>Vancouver Learning Network (</w:t>
      </w:r>
      <w:proofErr w:type="gramStart"/>
      <w:r w:rsidR="0053284F" w:rsidRPr="00781B6C">
        <w:rPr>
          <w:rFonts w:eastAsia="Times New Roman"/>
          <w:sz w:val="24"/>
          <w:szCs w:val="24"/>
        </w:rPr>
        <w:t xml:space="preserve">VLN) </w:t>
      </w:r>
      <w:r w:rsidRPr="00781B6C">
        <w:rPr>
          <w:rFonts w:eastAsia="Times New Roman"/>
          <w:sz w:val="24"/>
          <w:szCs w:val="24"/>
        </w:rPr>
        <w:t xml:space="preserve"> are</w:t>
      </w:r>
      <w:proofErr w:type="gramEnd"/>
      <w:r w:rsidRPr="00781B6C">
        <w:rPr>
          <w:rFonts w:eastAsia="Times New Roman"/>
          <w:sz w:val="24"/>
          <w:szCs w:val="24"/>
        </w:rPr>
        <w:t xml:space="preserve"> voting members of the </w:t>
      </w:r>
      <w:r w:rsidR="0053284F" w:rsidRPr="00781B6C">
        <w:rPr>
          <w:rFonts w:eastAsia="Times New Roman"/>
          <w:sz w:val="24"/>
          <w:szCs w:val="24"/>
        </w:rPr>
        <w:t>VLN PAC</w:t>
      </w:r>
      <w:r w:rsidRPr="00781B6C">
        <w:rPr>
          <w:rFonts w:eastAsia="Times New Roman"/>
          <w:sz w:val="24"/>
          <w:szCs w:val="24"/>
        </w:rPr>
        <w:t>.</w:t>
      </w:r>
    </w:p>
    <w:p w14:paraId="566B5CC0" w14:textId="77777777" w:rsidR="00510E32" w:rsidRPr="00781B6C" w:rsidRDefault="00510E32" w:rsidP="00781B6C">
      <w:pPr>
        <w:spacing w:line="201" w:lineRule="exact"/>
        <w:ind w:left="426" w:hanging="426"/>
        <w:rPr>
          <w:sz w:val="24"/>
          <w:szCs w:val="24"/>
        </w:rPr>
      </w:pPr>
    </w:p>
    <w:p w14:paraId="6FD20631" w14:textId="77777777" w:rsidR="00510E32" w:rsidRPr="00781B6C" w:rsidRDefault="002E7342" w:rsidP="00781B6C">
      <w:pPr>
        <w:ind w:left="426" w:hanging="426"/>
        <w:rPr>
          <w:sz w:val="24"/>
          <w:szCs w:val="24"/>
        </w:rPr>
      </w:pPr>
      <w:r w:rsidRPr="00781B6C">
        <w:rPr>
          <w:rFonts w:eastAsia="Times New Roman"/>
          <w:b/>
          <w:bCs/>
          <w:sz w:val="24"/>
          <w:szCs w:val="24"/>
        </w:rPr>
        <w:t>Non-voting members</w:t>
      </w:r>
    </w:p>
    <w:p w14:paraId="67447AD6" w14:textId="77777777" w:rsidR="00510E32" w:rsidRPr="00781B6C" w:rsidRDefault="002E7342" w:rsidP="006B03C9">
      <w:pPr>
        <w:numPr>
          <w:ilvl w:val="0"/>
          <w:numId w:val="2"/>
        </w:numPr>
        <w:tabs>
          <w:tab w:val="left" w:pos="720"/>
        </w:tabs>
        <w:spacing w:line="271" w:lineRule="auto"/>
        <w:ind w:right="380" w:firstLine="355"/>
        <w:rPr>
          <w:rFonts w:eastAsia="Times New Roman"/>
          <w:sz w:val="24"/>
          <w:szCs w:val="24"/>
        </w:rPr>
      </w:pPr>
      <w:r w:rsidRPr="00781B6C">
        <w:rPr>
          <w:rFonts w:eastAsia="Times New Roman"/>
          <w:sz w:val="24"/>
          <w:szCs w:val="24"/>
        </w:rPr>
        <w:t xml:space="preserve">Administrators and staff (teaching and non-teaching) of </w:t>
      </w:r>
      <w:r w:rsidR="0053284F" w:rsidRPr="00781B6C">
        <w:rPr>
          <w:rFonts w:eastAsia="Times New Roman"/>
          <w:sz w:val="24"/>
          <w:szCs w:val="24"/>
        </w:rPr>
        <w:t>VLN</w:t>
      </w:r>
      <w:r w:rsidRPr="00781B6C">
        <w:rPr>
          <w:rFonts w:eastAsia="Times New Roman"/>
          <w:sz w:val="24"/>
          <w:szCs w:val="24"/>
        </w:rPr>
        <w:t xml:space="preserve"> may be invited to become non-voting members of the Council.</w:t>
      </w:r>
    </w:p>
    <w:p w14:paraId="49295974" w14:textId="77777777" w:rsidR="00510E32" w:rsidRPr="00781B6C" w:rsidRDefault="00510E32" w:rsidP="00781B6C">
      <w:pPr>
        <w:spacing w:line="204" w:lineRule="exact"/>
        <w:ind w:left="426" w:hanging="426"/>
        <w:rPr>
          <w:rFonts w:eastAsia="Times New Roman"/>
          <w:sz w:val="24"/>
          <w:szCs w:val="24"/>
        </w:rPr>
      </w:pPr>
    </w:p>
    <w:p w14:paraId="52599EB1" w14:textId="77777777" w:rsidR="00510E32" w:rsidRPr="00781B6C" w:rsidRDefault="002E7342" w:rsidP="006B03C9">
      <w:pPr>
        <w:numPr>
          <w:ilvl w:val="0"/>
          <w:numId w:val="2"/>
        </w:numPr>
        <w:tabs>
          <w:tab w:val="left" w:pos="720"/>
        </w:tabs>
        <w:spacing w:line="271" w:lineRule="auto"/>
        <w:ind w:right="640" w:firstLine="355"/>
        <w:rPr>
          <w:rFonts w:eastAsia="Times New Roman"/>
          <w:sz w:val="24"/>
          <w:szCs w:val="24"/>
        </w:rPr>
      </w:pPr>
      <w:r w:rsidRPr="00781B6C">
        <w:rPr>
          <w:rFonts w:eastAsia="Times New Roman"/>
          <w:sz w:val="24"/>
          <w:szCs w:val="24"/>
        </w:rPr>
        <w:t xml:space="preserve">Members of the school community who are </w:t>
      </w:r>
      <w:r w:rsidRPr="00781B6C">
        <w:rPr>
          <w:rFonts w:eastAsia="Times New Roman"/>
          <w:b/>
          <w:sz w:val="24"/>
          <w:szCs w:val="24"/>
        </w:rPr>
        <w:t>not</w:t>
      </w:r>
      <w:r w:rsidRPr="00781B6C">
        <w:rPr>
          <w:rFonts w:eastAsia="Times New Roman"/>
          <w:sz w:val="24"/>
          <w:szCs w:val="24"/>
        </w:rPr>
        <w:t xml:space="preserve"> parents of students registered in the public school system may be invited to become </w:t>
      </w:r>
      <w:r w:rsidRPr="00781B6C">
        <w:rPr>
          <w:rFonts w:eastAsia="Times New Roman"/>
          <w:b/>
          <w:sz w:val="24"/>
          <w:szCs w:val="24"/>
        </w:rPr>
        <w:t>non</w:t>
      </w:r>
      <w:r w:rsidRPr="00781B6C">
        <w:rPr>
          <w:rFonts w:eastAsia="Times New Roman"/>
          <w:sz w:val="24"/>
          <w:szCs w:val="24"/>
        </w:rPr>
        <w:t>-voting members of the Council.</w:t>
      </w:r>
    </w:p>
    <w:p w14:paraId="5329C730" w14:textId="77777777" w:rsidR="00510E32" w:rsidRPr="00781B6C" w:rsidRDefault="00510E32" w:rsidP="00781B6C">
      <w:pPr>
        <w:spacing w:line="204" w:lineRule="exact"/>
        <w:ind w:left="426" w:hanging="426"/>
        <w:rPr>
          <w:rFonts w:eastAsia="Times New Roman"/>
          <w:sz w:val="24"/>
          <w:szCs w:val="24"/>
        </w:rPr>
      </w:pPr>
    </w:p>
    <w:p w14:paraId="04CB62F1" w14:textId="77777777" w:rsidR="00510E32" w:rsidRPr="00781B6C" w:rsidRDefault="002E7342" w:rsidP="006B03C9">
      <w:pPr>
        <w:numPr>
          <w:ilvl w:val="0"/>
          <w:numId w:val="2"/>
        </w:numPr>
        <w:tabs>
          <w:tab w:val="left" w:pos="720"/>
        </w:tabs>
        <w:ind w:left="720" w:hanging="365"/>
        <w:rPr>
          <w:rFonts w:eastAsia="Times New Roman"/>
          <w:sz w:val="24"/>
          <w:szCs w:val="24"/>
        </w:rPr>
      </w:pPr>
      <w:r w:rsidRPr="00781B6C">
        <w:rPr>
          <w:rFonts w:eastAsia="Times New Roman"/>
          <w:sz w:val="24"/>
          <w:szCs w:val="24"/>
        </w:rPr>
        <w:t>At no time will the Council have more non-voting than voting members.</w:t>
      </w:r>
    </w:p>
    <w:p w14:paraId="099F7D9D" w14:textId="77777777" w:rsidR="00510E32" w:rsidRPr="00781B6C" w:rsidRDefault="00510E32" w:rsidP="00781B6C">
      <w:pPr>
        <w:spacing w:line="272" w:lineRule="exact"/>
        <w:ind w:left="426" w:hanging="426"/>
        <w:rPr>
          <w:sz w:val="24"/>
          <w:szCs w:val="24"/>
        </w:rPr>
      </w:pPr>
    </w:p>
    <w:p w14:paraId="46A29D24" w14:textId="77777777" w:rsidR="00510E32" w:rsidRPr="00781B6C" w:rsidRDefault="002E7342" w:rsidP="00781B6C">
      <w:pPr>
        <w:ind w:left="426" w:hanging="426"/>
        <w:rPr>
          <w:sz w:val="24"/>
          <w:szCs w:val="24"/>
        </w:rPr>
      </w:pPr>
      <w:r w:rsidRPr="00781B6C">
        <w:rPr>
          <w:rFonts w:eastAsia="Times New Roman"/>
          <w:b/>
          <w:bCs/>
          <w:sz w:val="24"/>
          <w:szCs w:val="24"/>
        </w:rPr>
        <w:t>Compliance with bylaws</w:t>
      </w:r>
    </w:p>
    <w:p w14:paraId="67735541" w14:textId="77777777" w:rsidR="00510E32" w:rsidRPr="00781B6C" w:rsidRDefault="002E7342" w:rsidP="00781B6C">
      <w:pPr>
        <w:tabs>
          <w:tab w:val="left" w:pos="700"/>
        </w:tabs>
        <w:ind w:left="426" w:hanging="426"/>
        <w:rPr>
          <w:sz w:val="24"/>
          <w:szCs w:val="24"/>
        </w:rPr>
      </w:pPr>
      <w:r w:rsidRPr="00781B6C">
        <w:rPr>
          <w:rFonts w:eastAsia="Times New Roman"/>
          <w:sz w:val="24"/>
          <w:szCs w:val="24"/>
        </w:rPr>
        <w:t>5.</w:t>
      </w:r>
      <w:r w:rsidRPr="00781B6C">
        <w:rPr>
          <w:rFonts w:eastAsia="Times New Roman"/>
          <w:sz w:val="24"/>
          <w:szCs w:val="24"/>
        </w:rPr>
        <w:tab/>
        <w:t>Every member will uphold the constitution and comply with these bylaws.</w:t>
      </w:r>
    </w:p>
    <w:p w14:paraId="4E9A7D06" w14:textId="77777777" w:rsidR="00510E32" w:rsidRPr="00781B6C" w:rsidRDefault="00510E32" w:rsidP="00781B6C">
      <w:pPr>
        <w:spacing w:line="200" w:lineRule="exact"/>
        <w:ind w:left="426" w:hanging="426"/>
        <w:rPr>
          <w:sz w:val="24"/>
          <w:szCs w:val="24"/>
        </w:rPr>
      </w:pPr>
    </w:p>
    <w:p w14:paraId="17BB23ED" w14:textId="77777777" w:rsidR="00781B6C" w:rsidRPr="00781B6C" w:rsidRDefault="00781B6C" w:rsidP="00781B6C">
      <w:pPr>
        <w:ind w:left="426" w:hanging="426"/>
        <w:rPr>
          <w:rFonts w:eastAsia="Times New Roman"/>
          <w:b/>
          <w:bCs/>
          <w:sz w:val="24"/>
          <w:szCs w:val="24"/>
        </w:rPr>
      </w:pPr>
      <w:r w:rsidRPr="00781B6C">
        <w:rPr>
          <w:rFonts w:eastAsia="Times New Roman"/>
          <w:b/>
          <w:bCs/>
          <w:sz w:val="24"/>
          <w:szCs w:val="24"/>
        </w:rPr>
        <w:br w:type="page"/>
      </w:r>
    </w:p>
    <w:p w14:paraId="015DFF49" w14:textId="77777777" w:rsidR="00510E32" w:rsidRPr="00781B6C" w:rsidRDefault="002E7342" w:rsidP="00781B6C">
      <w:pPr>
        <w:ind w:left="426" w:hanging="426"/>
        <w:rPr>
          <w:sz w:val="24"/>
          <w:szCs w:val="24"/>
        </w:rPr>
      </w:pPr>
      <w:r w:rsidRPr="00781B6C">
        <w:rPr>
          <w:rFonts w:eastAsia="Times New Roman"/>
          <w:b/>
          <w:bCs/>
          <w:sz w:val="24"/>
          <w:szCs w:val="24"/>
        </w:rPr>
        <w:lastRenderedPageBreak/>
        <w:t>General meetings</w:t>
      </w:r>
    </w:p>
    <w:p w14:paraId="0E17523D" w14:textId="77777777" w:rsidR="00510E32" w:rsidRPr="00781B6C" w:rsidRDefault="002E7342" w:rsidP="006B03C9">
      <w:pPr>
        <w:pStyle w:val="ListParagraph"/>
        <w:numPr>
          <w:ilvl w:val="0"/>
          <w:numId w:val="33"/>
        </w:numPr>
        <w:tabs>
          <w:tab w:val="left" w:pos="720"/>
        </w:tabs>
        <w:rPr>
          <w:rFonts w:eastAsia="Times New Roman"/>
          <w:sz w:val="24"/>
          <w:szCs w:val="24"/>
        </w:rPr>
      </w:pPr>
      <w:r w:rsidRPr="00781B6C">
        <w:rPr>
          <w:rFonts w:eastAsia="Times New Roman"/>
          <w:sz w:val="24"/>
          <w:szCs w:val="24"/>
        </w:rPr>
        <w:t>General meetings will be conducted with fairness to all members</w:t>
      </w:r>
      <w:r w:rsidR="0053284F" w:rsidRPr="00781B6C">
        <w:rPr>
          <w:rFonts w:eastAsia="Times New Roman"/>
          <w:sz w:val="24"/>
          <w:szCs w:val="24"/>
        </w:rPr>
        <w:t>.</w:t>
      </w:r>
    </w:p>
    <w:p w14:paraId="2FBAA2EA" w14:textId="77777777" w:rsidR="00510E32" w:rsidRPr="00781B6C" w:rsidRDefault="00510E32" w:rsidP="00781B6C">
      <w:pPr>
        <w:spacing w:line="276" w:lineRule="exact"/>
        <w:ind w:left="426" w:hanging="426"/>
        <w:rPr>
          <w:rFonts w:eastAsia="Times New Roman"/>
          <w:sz w:val="24"/>
          <w:szCs w:val="24"/>
        </w:rPr>
      </w:pPr>
    </w:p>
    <w:p w14:paraId="2608A531" w14:textId="77777777" w:rsidR="00510E32" w:rsidRPr="00781B6C" w:rsidRDefault="002E7342" w:rsidP="006B03C9">
      <w:pPr>
        <w:pStyle w:val="ListParagraph"/>
        <w:numPr>
          <w:ilvl w:val="0"/>
          <w:numId w:val="33"/>
        </w:numPr>
        <w:tabs>
          <w:tab w:val="left" w:pos="720"/>
        </w:tabs>
        <w:spacing w:line="271" w:lineRule="auto"/>
        <w:ind w:right="500"/>
        <w:rPr>
          <w:rFonts w:eastAsia="Times New Roman"/>
          <w:sz w:val="24"/>
          <w:szCs w:val="24"/>
        </w:rPr>
      </w:pPr>
      <w:r w:rsidRPr="00781B6C">
        <w:rPr>
          <w:rFonts w:eastAsia="Times New Roman"/>
          <w:sz w:val="24"/>
          <w:szCs w:val="24"/>
        </w:rPr>
        <w:t>General meetings will be held not less than four times during the school year. One of those meetings will be the annual general meeting.</w:t>
      </w:r>
    </w:p>
    <w:p w14:paraId="34B61125" w14:textId="77777777" w:rsidR="00510E32" w:rsidRPr="00781B6C" w:rsidRDefault="00510E32" w:rsidP="00781B6C">
      <w:pPr>
        <w:spacing w:line="201" w:lineRule="exact"/>
        <w:ind w:left="426" w:hanging="426"/>
        <w:rPr>
          <w:sz w:val="24"/>
          <w:szCs w:val="24"/>
        </w:rPr>
      </w:pPr>
    </w:p>
    <w:p w14:paraId="47BC8D73" w14:textId="77777777" w:rsidR="00510E32" w:rsidRPr="00781B6C" w:rsidRDefault="002E7342" w:rsidP="00781B6C">
      <w:pPr>
        <w:ind w:left="426" w:hanging="426"/>
        <w:rPr>
          <w:sz w:val="24"/>
          <w:szCs w:val="24"/>
        </w:rPr>
      </w:pPr>
      <w:r w:rsidRPr="00781B6C">
        <w:rPr>
          <w:rFonts w:eastAsia="Times New Roman"/>
          <w:b/>
          <w:bCs/>
          <w:sz w:val="24"/>
          <w:szCs w:val="24"/>
        </w:rPr>
        <w:t>Conduct</w:t>
      </w:r>
    </w:p>
    <w:p w14:paraId="278B3E2C" w14:textId="77777777" w:rsidR="00510E32" w:rsidRPr="00781B6C" w:rsidRDefault="002E7342" w:rsidP="006B03C9">
      <w:pPr>
        <w:pStyle w:val="ListParagraph"/>
        <w:numPr>
          <w:ilvl w:val="0"/>
          <w:numId w:val="33"/>
        </w:numPr>
        <w:tabs>
          <w:tab w:val="left" w:pos="720"/>
        </w:tabs>
        <w:spacing w:line="271" w:lineRule="auto"/>
        <w:ind w:right="500"/>
        <w:rPr>
          <w:rFonts w:eastAsia="Times New Roman"/>
          <w:sz w:val="24"/>
          <w:szCs w:val="24"/>
        </w:rPr>
      </w:pPr>
      <w:r w:rsidRPr="00781B6C">
        <w:rPr>
          <w:rFonts w:eastAsia="Times New Roman"/>
          <w:sz w:val="24"/>
          <w:szCs w:val="24"/>
        </w:rPr>
        <w:t>At general meetings, members will not discuss individual school personnel, students, parents, or other members of the school community.</w:t>
      </w:r>
    </w:p>
    <w:p w14:paraId="23DCE16C" w14:textId="77777777" w:rsidR="00510E32" w:rsidRPr="00781B6C" w:rsidRDefault="00510E32" w:rsidP="00781B6C">
      <w:pPr>
        <w:spacing w:line="204" w:lineRule="exact"/>
        <w:ind w:left="426" w:hanging="426"/>
        <w:rPr>
          <w:rFonts w:eastAsia="Times New Roman"/>
          <w:sz w:val="24"/>
          <w:szCs w:val="24"/>
        </w:rPr>
      </w:pPr>
    </w:p>
    <w:p w14:paraId="6BC0B1FE" w14:textId="77777777" w:rsidR="00510E32" w:rsidRPr="00781B6C" w:rsidRDefault="002E7342" w:rsidP="006B03C9">
      <w:pPr>
        <w:pStyle w:val="ListParagraph"/>
        <w:numPr>
          <w:ilvl w:val="0"/>
          <w:numId w:val="33"/>
        </w:numPr>
        <w:tabs>
          <w:tab w:val="left" w:pos="720"/>
        </w:tabs>
        <w:spacing w:line="271" w:lineRule="auto"/>
        <w:ind w:right="100"/>
        <w:rPr>
          <w:rFonts w:eastAsia="Times New Roman"/>
          <w:sz w:val="24"/>
          <w:szCs w:val="24"/>
        </w:rPr>
      </w:pPr>
      <w:r w:rsidRPr="00781B6C">
        <w:rPr>
          <w:rFonts w:eastAsia="Times New Roman"/>
          <w:sz w:val="24"/>
          <w:szCs w:val="24"/>
        </w:rPr>
        <w:t>The Council will refrain from partisan political action or other activities that do not serve the interests of the school or the public school system.</w:t>
      </w:r>
    </w:p>
    <w:p w14:paraId="5A793B3B" w14:textId="77777777" w:rsidR="00510E32" w:rsidRPr="00781B6C" w:rsidRDefault="00510E32" w:rsidP="00781B6C">
      <w:pPr>
        <w:spacing w:line="201" w:lineRule="exact"/>
        <w:ind w:left="426" w:hanging="426"/>
        <w:rPr>
          <w:sz w:val="24"/>
          <w:szCs w:val="24"/>
        </w:rPr>
      </w:pPr>
    </w:p>
    <w:p w14:paraId="77E23E3E" w14:textId="77777777" w:rsidR="00510E32" w:rsidRPr="00781B6C" w:rsidRDefault="002E7342" w:rsidP="00781B6C">
      <w:pPr>
        <w:ind w:left="426" w:hanging="426"/>
        <w:rPr>
          <w:sz w:val="24"/>
          <w:szCs w:val="24"/>
        </w:rPr>
      </w:pPr>
      <w:r w:rsidRPr="00781B6C">
        <w:rPr>
          <w:rFonts w:eastAsia="Times New Roman"/>
          <w:b/>
          <w:bCs/>
          <w:sz w:val="24"/>
          <w:szCs w:val="24"/>
        </w:rPr>
        <w:t>Notice of meetings</w:t>
      </w:r>
    </w:p>
    <w:p w14:paraId="3D7ABB5F" w14:textId="73CE0311" w:rsidR="00510E32" w:rsidRPr="00781B6C" w:rsidRDefault="002E7342" w:rsidP="006B03C9">
      <w:pPr>
        <w:pStyle w:val="ListParagraph"/>
        <w:numPr>
          <w:ilvl w:val="0"/>
          <w:numId w:val="34"/>
        </w:numPr>
        <w:rPr>
          <w:sz w:val="24"/>
          <w:szCs w:val="24"/>
        </w:rPr>
      </w:pPr>
      <w:r w:rsidRPr="00781B6C">
        <w:rPr>
          <w:rFonts w:eastAsia="Times New Roman"/>
          <w:sz w:val="24"/>
          <w:szCs w:val="24"/>
        </w:rPr>
        <w:t xml:space="preserve">Members will be given </w:t>
      </w:r>
      <w:r w:rsidRPr="00781B6C">
        <w:rPr>
          <w:rFonts w:eastAsia="Times New Roman"/>
          <w:b/>
          <w:sz w:val="24"/>
          <w:szCs w:val="24"/>
        </w:rPr>
        <w:t>reasonable</w:t>
      </w:r>
      <w:r w:rsidRPr="00781B6C">
        <w:rPr>
          <w:rFonts w:eastAsia="Times New Roman"/>
          <w:sz w:val="24"/>
          <w:szCs w:val="24"/>
        </w:rPr>
        <w:t xml:space="preserve"> </w:t>
      </w:r>
      <w:r w:rsidR="002A7D6E" w:rsidRPr="00781B6C">
        <w:rPr>
          <w:rFonts w:eastAsia="Times New Roman"/>
          <w:sz w:val="24"/>
          <w:szCs w:val="24"/>
        </w:rPr>
        <w:t xml:space="preserve">(5-7 days) </w:t>
      </w:r>
      <w:r w:rsidRPr="00781B6C">
        <w:rPr>
          <w:rFonts w:eastAsia="Times New Roman"/>
          <w:sz w:val="24"/>
          <w:szCs w:val="24"/>
        </w:rPr>
        <w:t>notice of general meetings.</w:t>
      </w:r>
    </w:p>
    <w:p w14:paraId="28730640" w14:textId="77777777" w:rsidR="00510E32" w:rsidRPr="00781B6C" w:rsidRDefault="00510E32" w:rsidP="00781B6C">
      <w:pPr>
        <w:spacing w:line="20" w:lineRule="exact"/>
        <w:ind w:left="426" w:hanging="426"/>
        <w:rPr>
          <w:sz w:val="24"/>
          <w:szCs w:val="24"/>
        </w:rPr>
      </w:pPr>
    </w:p>
    <w:p w14:paraId="5FC39DD0" w14:textId="77777777" w:rsidR="00510E32" w:rsidRPr="00781B6C" w:rsidRDefault="00510E32" w:rsidP="00781B6C">
      <w:pPr>
        <w:spacing w:line="200" w:lineRule="exact"/>
        <w:ind w:left="426" w:hanging="426"/>
        <w:rPr>
          <w:sz w:val="24"/>
          <w:szCs w:val="24"/>
        </w:rPr>
      </w:pPr>
    </w:p>
    <w:p w14:paraId="6E8A2939" w14:textId="77777777" w:rsidR="0028077A" w:rsidRPr="00781B6C" w:rsidRDefault="0028077A" w:rsidP="00781B6C">
      <w:pPr>
        <w:ind w:left="426" w:right="20" w:hanging="426"/>
        <w:jc w:val="center"/>
        <w:rPr>
          <w:sz w:val="24"/>
          <w:szCs w:val="24"/>
        </w:rPr>
      </w:pPr>
    </w:p>
    <w:p w14:paraId="052CFB9B" w14:textId="2C319948" w:rsidR="00510E32" w:rsidRPr="00781B6C" w:rsidRDefault="002E7342" w:rsidP="00AF0904">
      <w:pPr>
        <w:ind w:left="426" w:right="20" w:hanging="426"/>
        <w:jc w:val="center"/>
        <w:rPr>
          <w:sz w:val="24"/>
          <w:szCs w:val="24"/>
        </w:rPr>
      </w:pPr>
      <w:r w:rsidRPr="00781B6C">
        <w:rPr>
          <w:rFonts w:eastAsia="Times New Roman"/>
          <w:b/>
          <w:bCs/>
          <w:sz w:val="24"/>
          <w:szCs w:val="24"/>
        </w:rPr>
        <w:t>Section III – PROCEEDINGS AT GENERAL MEETINGS</w:t>
      </w:r>
    </w:p>
    <w:p w14:paraId="29BD2434" w14:textId="77777777" w:rsidR="00510E32" w:rsidRPr="00781B6C" w:rsidRDefault="002E7342" w:rsidP="00781B6C">
      <w:pPr>
        <w:ind w:left="426" w:hanging="426"/>
        <w:rPr>
          <w:sz w:val="24"/>
          <w:szCs w:val="24"/>
        </w:rPr>
      </w:pPr>
      <w:r w:rsidRPr="00781B6C">
        <w:rPr>
          <w:rFonts w:eastAsia="Times New Roman"/>
          <w:b/>
          <w:bCs/>
          <w:sz w:val="24"/>
          <w:szCs w:val="24"/>
        </w:rPr>
        <w:t>Quorum</w:t>
      </w:r>
    </w:p>
    <w:p w14:paraId="5822AFE3" w14:textId="77777777" w:rsidR="00771E14" w:rsidRPr="00781B6C" w:rsidRDefault="002E7342" w:rsidP="006B03C9">
      <w:pPr>
        <w:numPr>
          <w:ilvl w:val="0"/>
          <w:numId w:val="3"/>
        </w:numPr>
        <w:tabs>
          <w:tab w:val="left" w:pos="720"/>
        </w:tabs>
        <w:spacing w:line="271" w:lineRule="auto"/>
        <w:ind w:right="240" w:firstLine="360"/>
        <w:rPr>
          <w:rFonts w:eastAsia="Times New Roman"/>
          <w:sz w:val="24"/>
          <w:szCs w:val="24"/>
        </w:rPr>
      </w:pPr>
      <w:r w:rsidRPr="00781B6C">
        <w:rPr>
          <w:rFonts w:eastAsia="Times New Roman"/>
          <w:sz w:val="24"/>
          <w:szCs w:val="24"/>
        </w:rPr>
        <w:t xml:space="preserve">A quorum for general meetings will be </w:t>
      </w:r>
      <w:r w:rsidR="0028077A" w:rsidRPr="009747C6">
        <w:rPr>
          <w:rFonts w:eastAsia="Times New Roman"/>
          <w:sz w:val="24"/>
          <w:szCs w:val="24"/>
        </w:rPr>
        <w:t>4</w:t>
      </w:r>
      <w:r w:rsidRPr="00781B6C">
        <w:rPr>
          <w:rFonts w:eastAsia="Times New Roman"/>
          <w:sz w:val="24"/>
          <w:szCs w:val="24"/>
        </w:rPr>
        <w:t xml:space="preserve"> voting members (the minimum number of voting members that can reasonably be expected to attend).</w:t>
      </w:r>
    </w:p>
    <w:p w14:paraId="45C27EDE" w14:textId="77777777" w:rsidR="00510E32" w:rsidRPr="00781B6C" w:rsidRDefault="002E7342" w:rsidP="006B03C9">
      <w:pPr>
        <w:numPr>
          <w:ilvl w:val="0"/>
          <w:numId w:val="3"/>
        </w:numPr>
        <w:tabs>
          <w:tab w:val="left" w:pos="720"/>
        </w:tabs>
        <w:spacing w:line="271" w:lineRule="auto"/>
        <w:ind w:right="240"/>
        <w:rPr>
          <w:rFonts w:eastAsia="Times New Roman"/>
          <w:sz w:val="24"/>
          <w:szCs w:val="24"/>
        </w:rPr>
      </w:pPr>
      <w:r w:rsidRPr="00781B6C">
        <w:rPr>
          <w:rFonts w:eastAsia="Times New Roman"/>
          <w:sz w:val="24"/>
          <w:szCs w:val="24"/>
        </w:rPr>
        <w:t>If at any time during a general meeting a quorum ceases to be present, business then in progress must be suspended until there is a quorum present or until the meeting is adjourned or terminated.</w:t>
      </w:r>
    </w:p>
    <w:p w14:paraId="5189D799" w14:textId="77777777" w:rsidR="000741B2" w:rsidRPr="00781B6C" w:rsidRDefault="000741B2" w:rsidP="00781B6C">
      <w:pPr>
        <w:tabs>
          <w:tab w:val="left" w:pos="720"/>
        </w:tabs>
        <w:ind w:left="426" w:right="260" w:hanging="426"/>
        <w:jc w:val="both"/>
        <w:rPr>
          <w:rFonts w:eastAsia="Times New Roman"/>
          <w:sz w:val="24"/>
          <w:szCs w:val="24"/>
        </w:rPr>
      </w:pPr>
    </w:p>
    <w:p w14:paraId="3020F754" w14:textId="77777777" w:rsidR="000741B2" w:rsidRPr="00781B6C" w:rsidRDefault="000741B2" w:rsidP="00781B6C">
      <w:pPr>
        <w:tabs>
          <w:tab w:val="left" w:pos="720"/>
        </w:tabs>
        <w:ind w:left="426" w:right="260" w:hanging="426"/>
        <w:jc w:val="both"/>
        <w:rPr>
          <w:rFonts w:eastAsia="Times New Roman"/>
          <w:b/>
          <w:sz w:val="24"/>
          <w:szCs w:val="24"/>
        </w:rPr>
      </w:pPr>
      <w:r w:rsidRPr="00781B6C">
        <w:rPr>
          <w:rFonts w:eastAsia="Times New Roman"/>
          <w:b/>
          <w:sz w:val="24"/>
          <w:szCs w:val="24"/>
        </w:rPr>
        <w:t>Voting</w:t>
      </w:r>
    </w:p>
    <w:p w14:paraId="7BBD16D2" w14:textId="77777777" w:rsidR="00D92228" w:rsidRPr="00781B6C" w:rsidRDefault="002E7342" w:rsidP="006B03C9">
      <w:pPr>
        <w:pStyle w:val="ListParagraph"/>
        <w:numPr>
          <w:ilvl w:val="0"/>
          <w:numId w:val="35"/>
        </w:numPr>
        <w:tabs>
          <w:tab w:val="left" w:pos="720"/>
        </w:tabs>
        <w:ind w:right="20"/>
        <w:rPr>
          <w:rFonts w:eastAsia="Times New Roman"/>
          <w:sz w:val="24"/>
          <w:szCs w:val="24"/>
        </w:rPr>
      </w:pPr>
      <w:r w:rsidRPr="00781B6C">
        <w:rPr>
          <w:rFonts w:eastAsia="Times New Roman"/>
          <w:sz w:val="24"/>
          <w:szCs w:val="24"/>
        </w:rPr>
        <w:t>Except as provided elsewhere in these bylaws, all matters requiring a vote will be decided by a simple majority of the votes cast (50% plus 1).</w:t>
      </w:r>
    </w:p>
    <w:p w14:paraId="2021772B" w14:textId="77777777" w:rsidR="00781B6C" w:rsidRPr="00781B6C" w:rsidRDefault="00781B6C" w:rsidP="00781B6C">
      <w:pPr>
        <w:pStyle w:val="ListParagraph"/>
        <w:tabs>
          <w:tab w:val="left" w:pos="720"/>
        </w:tabs>
        <w:ind w:left="426" w:right="20" w:hanging="426"/>
        <w:rPr>
          <w:rFonts w:eastAsia="Times New Roman"/>
          <w:sz w:val="24"/>
          <w:szCs w:val="24"/>
        </w:rPr>
      </w:pPr>
    </w:p>
    <w:p w14:paraId="3EE57048" w14:textId="0434BBBB" w:rsidR="00510E32" w:rsidRPr="00781B6C" w:rsidRDefault="002E7342" w:rsidP="006B03C9">
      <w:pPr>
        <w:pStyle w:val="ListParagraph"/>
        <w:numPr>
          <w:ilvl w:val="0"/>
          <w:numId w:val="35"/>
        </w:numPr>
        <w:tabs>
          <w:tab w:val="left" w:pos="720"/>
        </w:tabs>
        <w:ind w:right="20"/>
        <w:rPr>
          <w:rFonts w:eastAsia="Times New Roman"/>
          <w:sz w:val="24"/>
          <w:szCs w:val="24"/>
        </w:rPr>
      </w:pPr>
      <w:r w:rsidRPr="00781B6C">
        <w:rPr>
          <w:rFonts w:eastAsia="Times New Roman"/>
          <w:sz w:val="24"/>
          <w:szCs w:val="24"/>
        </w:rPr>
        <w:t>In the case of a tie vote, the chair does not have a second or casting vote and the motion is defeated.</w:t>
      </w:r>
    </w:p>
    <w:p w14:paraId="031154D3" w14:textId="77777777" w:rsidR="00510E32" w:rsidRPr="00781B6C" w:rsidRDefault="00510E32" w:rsidP="00781B6C">
      <w:pPr>
        <w:spacing w:line="204" w:lineRule="exact"/>
        <w:ind w:left="426" w:hanging="426"/>
        <w:rPr>
          <w:rFonts w:eastAsia="Times New Roman"/>
          <w:sz w:val="24"/>
          <w:szCs w:val="24"/>
        </w:rPr>
      </w:pPr>
    </w:p>
    <w:p w14:paraId="4AEFCDE3" w14:textId="77777777" w:rsidR="00D92228" w:rsidRPr="00781B6C" w:rsidRDefault="002E7342" w:rsidP="006B03C9">
      <w:pPr>
        <w:pStyle w:val="ListParagraph"/>
        <w:numPr>
          <w:ilvl w:val="0"/>
          <w:numId w:val="35"/>
        </w:numPr>
        <w:tabs>
          <w:tab w:val="left" w:pos="720"/>
        </w:tabs>
        <w:rPr>
          <w:rFonts w:eastAsia="Times New Roman"/>
          <w:sz w:val="24"/>
          <w:szCs w:val="24"/>
        </w:rPr>
      </w:pPr>
      <w:r w:rsidRPr="00781B6C">
        <w:rPr>
          <w:rFonts w:eastAsia="Times New Roman"/>
          <w:sz w:val="24"/>
          <w:szCs w:val="24"/>
        </w:rPr>
        <w:t>Members must vote in person on all matters. Voting by proxy will not be permitted.</w:t>
      </w:r>
    </w:p>
    <w:p w14:paraId="6CBA4FE3" w14:textId="77777777" w:rsidR="00D92228" w:rsidRPr="00781B6C" w:rsidRDefault="00D92228" w:rsidP="00781B6C">
      <w:pPr>
        <w:pStyle w:val="ListParagraph"/>
        <w:ind w:left="426" w:hanging="426"/>
        <w:rPr>
          <w:rFonts w:eastAsia="Times New Roman"/>
          <w:sz w:val="24"/>
          <w:szCs w:val="24"/>
        </w:rPr>
      </w:pPr>
    </w:p>
    <w:p w14:paraId="4297A0D0" w14:textId="77777777" w:rsidR="0028077A" w:rsidRPr="00781B6C" w:rsidRDefault="002E7342" w:rsidP="006B03C9">
      <w:pPr>
        <w:pStyle w:val="ListParagraph"/>
        <w:numPr>
          <w:ilvl w:val="0"/>
          <w:numId w:val="35"/>
        </w:numPr>
        <w:tabs>
          <w:tab w:val="left" w:pos="720"/>
        </w:tabs>
        <w:rPr>
          <w:rFonts w:eastAsia="Times New Roman"/>
          <w:sz w:val="24"/>
          <w:szCs w:val="24"/>
        </w:rPr>
      </w:pPr>
      <w:r w:rsidRPr="00781B6C">
        <w:rPr>
          <w:rFonts w:eastAsia="Times New Roman"/>
          <w:sz w:val="24"/>
          <w:szCs w:val="24"/>
        </w:rPr>
        <w:t>Except as provided elsewhere in these bylaws, voting is by a show of hands or, where requested by two voting members present, by secret ballot.</w:t>
      </w:r>
    </w:p>
    <w:p w14:paraId="4E013463" w14:textId="77777777" w:rsidR="0028077A" w:rsidRPr="00781B6C" w:rsidRDefault="0028077A" w:rsidP="00781B6C">
      <w:pPr>
        <w:pStyle w:val="ListParagraph"/>
        <w:ind w:left="426" w:hanging="426"/>
        <w:rPr>
          <w:rFonts w:eastAsia="Times New Roman"/>
          <w:sz w:val="24"/>
          <w:szCs w:val="24"/>
        </w:rPr>
      </w:pPr>
    </w:p>
    <w:p w14:paraId="1F43983A" w14:textId="77777777" w:rsidR="00510E32" w:rsidRPr="00781B6C" w:rsidRDefault="002E7342" w:rsidP="006B03C9">
      <w:pPr>
        <w:pStyle w:val="ListParagraph"/>
        <w:numPr>
          <w:ilvl w:val="0"/>
          <w:numId w:val="35"/>
        </w:numPr>
        <w:tabs>
          <w:tab w:val="left" w:pos="720"/>
        </w:tabs>
        <w:rPr>
          <w:rFonts w:eastAsia="Times New Roman"/>
          <w:sz w:val="24"/>
          <w:szCs w:val="24"/>
        </w:rPr>
      </w:pPr>
      <w:r w:rsidRPr="00781B6C">
        <w:rPr>
          <w:rFonts w:eastAsia="Times New Roman"/>
          <w:sz w:val="24"/>
          <w:szCs w:val="24"/>
        </w:rPr>
        <w:t>A vote will be taken to destroy the ballots after every election.</w:t>
      </w:r>
    </w:p>
    <w:p w14:paraId="7F33AFE0" w14:textId="77777777" w:rsidR="00510E32" w:rsidRPr="00781B6C" w:rsidRDefault="00510E32" w:rsidP="00781B6C">
      <w:pPr>
        <w:spacing w:line="348" w:lineRule="exact"/>
        <w:ind w:left="426" w:hanging="426"/>
        <w:rPr>
          <w:sz w:val="24"/>
          <w:szCs w:val="24"/>
        </w:rPr>
      </w:pPr>
    </w:p>
    <w:p w14:paraId="7B588A95" w14:textId="05ABD5B1" w:rsidR="00510E32" w:rsidRPr="00781B6C" w:rsidRDefault="002E7342" w:rsidP="00AF0904">
      <w:pPr>
        <w:ind w:left="426" w:right="20" w:hanging="426"/>
        <w:jc w:val="center"/>
        <w:rPr>
          <w:sz w:val="24"/>
          <w:szCs w:val="24"/>
        </w:rPr>
      </w:pPr>
      <w:r w:rsidRPr="00781B6C">
        <w:rPr>
          <w:rFonts w:eastAsia="Times New Roman"/>
          <w:b/>
          <w:bCs/>
          <w:sz w:val="24"/>
          <w:szCs w:val="24"/>
        </w:rPr>
        <w:t>Section IV -- EXECUTIVE</w:t>
      </w:r>
    </w:p>
    <w:p w14:paraId="0EC97EBA" w14:textId="77777777" w:rsidR="00510E32" w:rsidRPr="00781B6C" w:rsidRDefault="002E7342" w:rsidP="00781B6C">
      <w:pPr>
        <w:ind w:left="426" w:hanging="426"/>
        <w:rPr>
          <w:sz w:val="24"/>
          <w:szCs w:val="24"/>
        </w:rPr>
      </w:pPr>
      <w:r w:rsidRPr="00781B6C">
        <w:rPr>
          <w:rFonts w:eastAsia="Times New Roman"/>
          <w:b/>
          <w:bCs/>
          <w:sz w:val="24"/>
          <w:szCs w:val="24"/>
        </w:rPr>
        <w:t>Role of executive</w:t>
      </w:r>
    </w:p>
    <w:p w14:paraId="630F5E24" w14:textId="77777777" w:rsidR="00510E32" w:rsidRPr="00781B6C" w:rsidRDefault="002E7342" w:rsidP="00781B6C">
      <w:pPr>
        <w:tabs>
          <w:tab w:val="left" w:pos="700"/>
        </w:tabs>
        <w:ind w:left="426" w:hanging="426"/>
        <w:rPr>
          <w:sz w:val="24"/>
          <w:szCs w:val="24"/>
        </w:rPr>
      </w:pPr>
      <w:r w:rsidRPr="00781B6C">
        <w:rPr>
          <w:rFonts w:eastAsia="Times New Roman"/>
          <w:sz w:val="24"/>
          <w:szCs w:val="24"/>
        </w:rPr>
        <w:t>1.</w:t>
      </w:r>
      <w:r w:rsidRPr="00781B6C">
        <w:rPr>
          <w:sz w:val="24"/>
          <w:szCs w:val="24"/>
        </w:rPr>
        <w:tab/>
      </w:r>
      <w:r w:rsidRPr="00781B6C">
        <w:rPr>
          <w:rFonts w:eastAsia="Times New Roman"/>
          <w:sz w:val="24"/>
          <w:szCs w:val="24"/>
        </w:rPr>
        <w:t>The executive will manage the Council’s affairs between general meetings.</w:t>
      </w:r>
    </w:p>
    <w:p w14:paraId="5F9B6A3C" w14:textId="77777777" w:rsidR="00510E32" w:rsidRPr="00781B6C" w:rsidRDefault="00510E32" w:rsidP="00781B6C">
      <w:pPr>
        <w:spacing w:line="272" w:lineRule="exact"/>
        <w:ind w:left="426" w:hanging="426"/>
        <w:rPr>
          <w:sz w:val="24"/>
          <w:szCs w:val="24"/>
        </w:rPr>
      </w:pPr>
    </w:p>
    <w:p w14:paraId="684773DC" w14:textId="77777777" w:rsidR="00510E32" w:rsidRPr="00781B6C" w:rsidRDefault="002E7342" w:rsidP="00781B6C">
      <w:pPr>
        <w:ind w:left="426" w:hanging="426"/>
        <w:rPr>
          <w:sz w:val="24"/>
          <w:szCs w:val="24"/>
        </w:rPr>
      </w:pPr>
      <w:r w:rsidRPr="00781B6C">
        <w:rPr>
          <w:rFonts w:eastAsia="Times New Roman"/>
          <w:b/>
          <w:bCs/>
          <w:sz w:val="24"/>
          <w:szCs w:val="24"/>
        </w:rPr>
        <w:t>Executive defined</w:t>
      </w:r>
    </w:p>
    <w:p w14:paraId="1834A6A0" w14:textId="77777777" w:rsidR="00A8604E" w:rsidRPr="00781B6C" w:rsidRDefault="002E7342" w:rsidP="006B03C9">
      <w:pPr>
        <w:numPr>
          <w:ilvl w:val="0"/>
          <w:numId w:val="4"/>
        </w:numPr>
        <w:tabs>
          <w:tab w:val="left" w:pos="720"/>
        </w:tabs>
        <w:ind w:right="260" w:firstLine="355"/>
        <w:rPr>
          <w:rFonts w:eastAsia="Times New Roman"/>
          <w:sz w:val="24"/>
          <w:szCs w:val="24"/>
        </w:rPr>
      </w:pPr>
      <w:r w:rsidRPr="00781B6C">
        <w:rPr>
          <w:rFonts w:eastAsia="Times New Roman"/>
          <w:sz w:val="24"/>
          <w:szCs w:val="24"/>
        </w:rPr>
        <w:t>The executive will include the president, vice-president, secretary, treasurer, immediate past president, and</w:t>
      </w:r>
      <w:r w:rsidR="00A8604E" w:rsidRPr="00781B6C">
        <w:rPr>
          <w:rFonts w:eastAsia="Times New Roman"/>
          <w:sz w:val="24"/>
          <w:szCs w:val="24"/>
        </w:rPr>
        <w:t xml:space="preserve">/or </w:t>
      </w:r>
      <w:r w:rsidRPr="00781B6C">
        <w:rPr>
          <w:rFonts w:eastAsia="Times New Roman"/>
          <w:sz w:val="24"/>
          <w:szCs w:val="24"/>
        </w:rPr>
        <w:t>such other members of the Council as the membership decides.</w:t>
      </w:r>
      <w:r w:rsidR="00A8604E" w:rsidRPr="00781B6C">
        <w:rPr>
          <w:rFonts w:eastAsia="Times New Roman"/>
          <w:sz w:val="24"/>
          <w:szCs w:val="24"/>
        </w:rPr>
        <w:t xml:space="preserve"> </w:t>
      </w:r>
    </w:p>
    <w:p w14:paraId="36E90A96" w14:textId="77777777" w:rsidR="00781B6C" w:rsidRPr="00781B6C" w:rsidRDefault="00781B6C" w:rsidP="00781B6C">
      <w:pPr>
        <w:tabs>
          <w:tab w:val="left" w:pos="720"/>
        </w:tabs>
        <w:ind w:left="426" w:right="260" w:hanging="426"/>
        <w:rPr>
          <w:rFonts w:eastAsia="Times New Roman"/>
          <w:sz w:val="24"/>
          <w:szCs w:val="24"/>
        </w:rPr>
      </w:pPr>
    </w:p>
    <w:p w14:paraId="2547FAC1" w14:textId="77777777" w:rsidR="00510E32" w:rsidRPr="00781B6C" w:rsidRDefault="00A8604E" w:rsidP="006B03C9">
      <w:pPr>
        <w:numPr>
          <w:ilvl w:val="0"/>
          <w:numId w:val="4"/>
        </w:numPr>
        <w:tabs>
          <w:tab w:val="left" w:pos="720"/>
        </w:tabs>
        <w:ind w:right="260" w:firstLine="355"/>
        <w:rPr>
          <w:rFonts w:eastAsia="Times New Roman"/>
          <w:sz w:val="24"/>
          <w:szCs w:val="24"/>
        </w:rPr>
      </w:pPr>
      <w:r w:rsidRPr="00781B6C">
        <w:rPr>
          <w:rFonts w:eastAsia="Times New Roman"/>
          <w:sz w:val="24"/>
          <w:szCs w:val="24"/>
        </w:rPr>
        <w:t xml:space="preserve">The minimum number of executive members shall be </w:t>
      </w:r>
      <w:r w:rsidRPr="00CC2BB0">
        <w:rPr>
          <w:rFonts w:eastAsia="Times New Roman"/>
          <w:sz w:val="24"/>
          <w:szCs w:val="24"/>
        </w:rPr>
        <w:t>3.</w:t>
      </w:r>
    </w:p>
    <w:p w14:paraId="556B84EB" w14:textId="77777777" w:rsidR="00781B6C" w:rsidRPr="00781B6C" w:rsidRDefault="00781B6C" w:rsidP="00781B6C">
      <w:pPr>
        <w:ind w:left="426" w:hanging="426"/>
        <w:rPr>
          <w:rFonts w:eastAsia="Times New Roman"/>
          <w:b/>
          <w:bCs/>
          <w:sz w:val="24"/>
          <w:szCs w:val="24"/>
        </w:rPr>
      </w:pPr>
    </w:p>
    <w:p w14:paraId="4C2B33C4" w14:textId="77777777" w:rsidR="00781B6C" w:rsidRDefault="00781B6C">
      <w:pPr>
        <w:rPr>
          <w:rFonts w:eastAsia="Times New Roman"/>
          <w:b/>
          <w:bCs/>
          <w:sz w:val="24"/>
          <w:szCs w:val="24"/>
        </w:rPr>
      </w:pPr>
      <w:r>
        <w:rPr>
          <w:rFonts w:eastAsia="Times New Roman"/>
          <w:b/>
          <w:bCs/>
          <w:sz w:val="24"/>
          <w:szCs w:val="24"/>
        </w:rPr>
        <w:br w:type="page"/>
      </w:r>
    </w:p>
    <w:p w14:paraId="18D71E2A" w14:textId="5AF38B13" w:rsidR="00510E32" w:rsidRPr="00781B6C" w:rsidRDefault="002E7342" w:rsidP="00781B6C">
      <w:pPr>
        <w:ind w:left="426" w:hanging="426"/>
        <w:rPr>
          <w:rFonts w:eastAsia="Times New Roman"/>
          <w:b/>
          <w:bCs/>
          <w:sz w:val="24"/>
          <w:szCs w:val="24"/>
        </w:rPr>
      </w:pPr>
      <w:r w:rsidRPr="00781B6C">
        <w:rPr>
          <w:rFonts w:eastAsia="Times New Roman"/>
          <w:b/>
          <w:bCs/>
          <w:sz w:val="24"/>
          <w:szCs w:val="24"/>
        </w:rPr>
        <w:lastRenderedPageBreak/>
        <w:t>Eligibility</w:t>
      </w:r>
    </w:p>
    <w:p w14:paraId="0FACEF3A" w14:textId="77777777" w:rsidR="00510E32" w:rsidRPr="00781B6C" w:rsidRDefault="002E7342" w:rsidP="006B03C9">
      <w:pPr>
        <w:pStyle w:val="ListParagraph"/>
        <w:numPr>
          <w:ilvl w:val="0"/>
          <w:numId w:val="32"/>
        </w:numPr>
        <w:tabs>
          <w:tab w:val="left" w:pos="720"/>
        </w:tabs>
        <w:spacing w:line="271" w:lineRule="auto"/>
        <w:ind w:left="426" w:right="1100" w:hanging="426"/>
        <w:jc w:val="both"/>
        <w:rPr>
          <w:rFonts w:eastAsia="Times New Roman"/>
          <w:sz w:val="24"/>
          <w:szCs w:val="24"/>
        </w:rPr>
      </w:pPr>
      <w:r w:rsidRPr="00781B6C">
        <w:rPr>
          <w:rFonts w:eastAsia="Times New Roman"/>
          <w:sz w:val="24"/>
          <w:szCs w:val="24"/>
        </w:rPr>
        <w:t xml:space="preserve">Any voting member of the Council is eligible to serve on the executive except </w:t>
      </w:r>
      <w:r w:rsidR="00A8604E" w:rsidRPr="00781B6C">
        <w:rPr>
          <w:rFonts w:eastAsia="Times New Roman"/>
          <w:sz w:val="24"/>
          <w:szCs w:val="24"/>
        </w:rPr>
        <w:t xml:space="preserve">employees of VLN, </w:t>
      </w:r>
      <w:r w:rsidRPr="00781B6C">
        <w:rPr>
          <w:rFonts w:eastAsia="Times New Roman"/>
          <w:sz w:val="24"/>
          <w:szCs w:val="24"/>
        </w:rPr>
        <w:t xml:space="preserve">elected officials of School District No. </w:t>
      </w:r>
      <w:r w:rsidR="00A8604E" w:rsidRPr="00781B6C">
        <w:rPr>
          <w:rFonts w:eastAsia="Times New Roman"/>
          <w:sz w:val="24"/>
          <w:szCs w:val="24"/>
        </w:rPr>
        <w:t xml:space="preserve">39 </w:t>
      </w:r>
      <w:r w:rsidRPr="00781B6C">
        <w:rPr>
          <w:rFonts w:eastAsia="Times New Roman"/>
          <w:sz w:val="24"/>
          <w:szCs w:val="24"/>
        </w:rPr>
        <w:t>or the Ministry of Education.</w:t>
      </w:r>
    </w:p>
    <w:p w14:paraId="78623FDC" w14:textId="77777777" w:rsidR="00510E32" w:rsidRPr="00781B6C" w:rsidRDefault="00510E32" w:rsidP="00781B6C">
      <w:pPr>
        <w:spacing w:line="202" w:lineRule="exact"/>
        <w:ind w:left="426" w:hanging="426"/>
        <w:rPr>
          <w:sz w:val="24"/>
          <w:szCs w:val="24"/>
        </w:rPr>
      </w:pPr>
    </w:p>
    <w:p w14:paraId="5BF06FBC" w14:textId="306DB434" w:rsidR="00510E32" w:rsidRPr="00781B6C" w:rsidRDefault="002E7342" w:rsidP="00781B6C">
      <w:pPr>
        <w:ind w:left="426" w:hanging="426"/>
        <w:rPr>
          <w:sz w:val="24"/>
          <w:szCs w:val="24"/>
        </w:rPr>
      </w:pPr>
      <w:r w:rsidRPr="00781B6C">
        <w:rPr>
          <w:rFonts w:eastAsia="Times New Roman"/>
          <w:b/>
          <w:bCs/>
          <w:sz w:val="24"/>
          <w:szCs w:val="24"/>
        </w:rPr>
        <w:t>Election of executive</w:t>
      </w:r>
    </w:p>
    <w:p w14:paraId="31FB57CA" w14:textId="77777777" w:rsidR="00510E32" w:rsidRPr="00781B6C" w:rsidRDefault="002E7342" w:rsidP="006B03C9">
      <w:pPr>
        <w:pStyle w:val="ListParagraph"/>
        <w:numPr>
          <w:ilvl w:val="0"/>
          <w:numId w:val="32"/>
        </w:numPr>
        <w:tabs>
          <w:tab w:val="left" w:pos="720"/>
        </w:tabs>
        <w:ind w:left="426" w:hanging="426"/>
        <w:rPr>
          <w:rFonts w:eastAsia="Times New Roman"/>
          <w:sz w:val="24"/>
          <w:szCs w:val="24"/>
        </w:rPr>
      </w:pPr>
      <w:r w:rsidRPr="00781B6C">
        <w:rPr>
          <w:rFonts w:eastAsia="Times New Roman"/>
          <w:sz w:val="24"/>
          <w:szCs w:val="24"/>
        </w:rPr>
        <w:t>The executive will be elected at each annual general meeting.</w:t>
      </w:r>
    </w:p>
    <w:p w14:paraId="1263A7B8" w14:textId="77777777" w:rsidR="00510E32" w:rsidRPr="00781B6C" w:rsidRDefault="00510E32" w:rsidP="00781B6C">
      <w:pPr>
        <w:spacing w:line="276" w:lineRule="exact"/>
        <w:ind w:left="426" w:hanging="426"/>
        <w:rPr>
          <w:rFonts w:eastAsia="Times New Roman"/>
          <w:sz w:val="24"/>
          <w:szCs w:val="24"/>
        </w:rPr>
      </w:pPr>
    </w:p>
    <w:p w14:paraId="0E34ADA3" w14:textId="73BAB69D" w:rsidR="00510E32" w:rsidRDefault="002E7342" w:rsidP="006B03C9">
      <w:pPr>
        <w:pStyle w:val="ListParagraph"/>
        <w:numPr>
          <w:ilvl w:val="0"/>
          <w:numId w:val="32"/>
        </w:numPr>
        <w:tabs>
          <w:tab w:val="left" w:pos="720"/>
        </w:tabs>
        <w:ind w:left="426" w:hanging="426"/>
        <w:rPr>
          <w:rFonts w:eastAsia="Times New Roman"/>
          <w:sz w:val="24"/>
          <w:szCs w:val="24"/>
        </w:rPr>
      </w:pPr>
      <w:r w:rsidRPr="00781B6C">
        <w:rPr>
          <w:rFonts w:eastAsia="Times New Roman"/>
          <w:sz w:val="24"/>
          <w:szCs w:val="24"/>
        </w:rPr>
        <w:t xml:space="preserve">Elections will be conducted by the </w:t>
      </w:r>
      <w:r w:rsidR="00A16DF2" w:rsidRPr="00781B6C">
        <w:rPr>
          <w:rFonts w:eastAsia="Times New Roman"/>
          <w:sz w:val="24"/>
          <w:szCs w:val="24"/>
        </w:rPr>
        <w:t>principal or vice-principal of VLN</w:t>
      </w:r>
      <w:r w:rsidRPr="00781B6C">
        <w:rPr>
          <w:rFonts w:eastAsia="Times New Roman"/>
          <w:sz w:val="24"/>
          <w:szCs w:val="24"/>
        </w:rPr>
        <w:t>.</w:t>
      </w:r>
    </w:p>
    <w:p w14:paraId="5CFC9666" w14:textId="77777777" w:rsidR="00781B6C" w:rsidRPr="00781B6C" w:rsidRDefault="00781B6C" w:rsidP="00781B6C">
      <w:pPr>
        <w:tabs>
          <w:tab w:val="left" w:pos="720"/>
        </w:tabs>
        <w:rPr>
          <w:rFonts w:eastAsia="Times New Roman"/>
          <w:sz w:val="24"/>
          <w:szCs w:val="24"/>
        </w:rPr>
      </w:pPr>
    </w:p>
    <w:p w14:paraId="15F604A2" w14:textId="77777777" w:rsidR="00510E32" w:rsidRPr="00781B6C" w:rsidRDefault="002E7342" w:rsidP="00781B6C">
      <w:pPr>
        <w:ind w:left="426" w:hanging="426"/>
        <w:rPr>
          <w:sz w:val="24"/>
          <w:szCs w:val="24"/>
        </w:rPr>
      </w:pPr>
      <w:r w:rsidRPr="00781B6C">
        <w:rPr>
          <w:rFonts w:eastAsia="Times New Roman"/>
          <w:b/>
          <w:bCs/>
          <w:sz w:val="24"/>
          <w:szCs w:val="24"/>
        </w:rPr>
        <w:t>Term of office</w:t>
      </w:r>
    </w:p>
    <w:p w14:paraId="1A1C7A18" w14:textId="77777777" w:rsidR="00510E32" w:rsidRPr="00781B6C" w:rsidRDefault="002E7342" w:rsidP="006B03C9">
      <w:pPr>
        <w:pStyle w:val="ListParagraph"/>
        <w:numPr>
          <w:ilvl w:val="0"/>
          <w:numId w:val="36"/>
        </w:numPr>
        <w:tabs>
          <w:tab w:val="left" w:pos="720"/>
        </w:tabs>
        <w:spacing w:line="263" w:lineRule="auto"/>
        <w:ind w:right="340"/>
        <w:rPr>
          <w:rFonts w:eastAsia="Times New Roman"/>
          <w:sz w:val="24"/>
          <w:szCs w:val="24"/>
        </w:rPr>
      </w:pPr>
      <w:r w:rsidRPr="00781B6C">
        <w:rPr>
          <w:rFonts w:eastAsia="Times New Roman"/>
          <w:sz w:val="24"/>
          <w:szCs w:val="24"/>
        </w:rPr>
        <w:t>The executive will hold office for a term of one year beginning immediately following the election (or between specified dates, for example, from July 1</w:t>
      </w:r>
      <w:r w:rsidRPr="00781B6C">
        <w:rPr>
          <w:rFonts w:eastAsia="Times New Roman"/>
          <w:sz w:val="24"/>
          <w:szCs w:val="24"/>
          <w:vertAlign w:val="superscript"/>
        </w:rPr>
        <w:t>st</w:t>
      </w:r>
      <w:r w:rsidRPr="00781B6C">
        <w:rPr>
          <w:rFonts w:eastAsia="Times New Roman"/>
          <w:sz w:val="24"/>
          <w:szCs w:val="24"/>
        </w:rPr>
        <w:t xml:space="preserve"> to June 30</w:t>
      </w:r>
      <w:r w:rsidRPr="00781B6C">
        <w:rPr>
          <w:rFonts w:eastAsia="Times New Roman"/>
          <w:sz w:val="24"/>
          <w:szCs w:val="24"/>
          <w:vertAlign w:val="superscript"/>
        </w:rPr>
        <w:t>th</w:t>
      </w:r>
      <w:r w:rsidRPr="00781B6C">
        <w:rPr>
          <w:rFonts w:eastAsia="Times New Roman"/>
          <w:sz w:val="24"/>
          <w:szCs w:val="24"/>
        </w:rPr>
        <w:t>).</w:t>
      </w:r>
    </w:p>
    <w:p w14:paraId="5184A9E2" w14:textId="77777777" w:rsidR="00510E32" w:rsidRPr="00781B6C" w:rsidRDefault="00510E32" w:rsidP="00781B6C">
      <w:pPr>
        <w:spacing w:line="134" w:lineRule="exact"/>
        <w:ind w:left="426" w:hanging="426"/>
        <w:rPr>
          <w:rFonts w:eastAsia="Times New Roman"/>
          <w:sz w:val="24"/>
          <w:szCs w:val="24"/>
        </w:rPr>
      </w:pPr>
    </w:p>
    <w:p w14:paraId="697621A9" w14:textId="77777777" w:rsidR="00510E32" w:rsidRPr="00781B6C" w:rsidRDefault="002E7342" w:rsidP="006B03C9">
      <w:pPr>
        <w:pStyle w:val="ListParagraph"/>
        <w:numPr>
          <w:ilvl w:val="0"/>
          <w:numId w:val="36"/>
        </w:numPr>
        <w:tabs>
          <w:tab w:val="left" w:pos="720"/>
        </w:tabs>
        <w:rPr>
          <w:rFonts w:eastAsia="Times New Roman"/>
          <w:sz w:val="24"/>
          <w:szCs w:val="24"/>
        </w:rPr>
      </w:pPr>
      <w:r w:rsidRPr="00781B6C">
        <w:rPr>
          <w:rFonts w:eastAsia="Times New Roman"/>
          <w:sz w:val="24"/>
          <w:szCs w:val="24"/>
        </w:rPr>
        <w:t>No person may hold the same executive position for more than four years.</w:t>
      </w:r>
    </w:p>
    <w:p w14:paraId="73F63312" w14:textId="77777777" w:rsidR="00510E32" w:rsidRPr="00781B6C" w:rsidRDefault="00510E32" w:rsidP="00781B6C">
      <w:pPr>
        <w:spacing w:line="272" w:lineRule="exact"/>
        <w:ind w:left="426" w:hanging="426"/>
        <w:rPr>
          <w:sz w:val="24"/>
          <w:szCs w:val="24"/>
        </w:rPr>
      </w:pPr>
    </w:p>
    <w:p w14:paraId="47124235" w14:textId="77777777" w:rsidR="00510E32" w:rsidRPr="00781B6C" w:rsidRDefault="002E7342" w:rsidP="00781B6C">
      <w:pPr>
        <w:ind w:left="426" w:hanging="426"/>
        <w:rPr>
          <w:sz w:val="24"/>
          <w:szCs w:val="24"/>
        </w:rPr>
      </w:pPr>
      <w:r w:rsidRPr="00781B6C">
        <w:rPr>
          <w:rFonts w:eastAsia="Times New Roman"/>
          <w:b/>
          <w:bCs/>
          <w:sz w:val="24"/>
          <w:szCs w:val="24"/>
        </w:rPr>
        <w:t>Vacancy</w:t>
      </w:r>
    </w:p>
    <w:p w14:paraId="2282D115" w14:textId="77777777" w:rsidR="00510E32" w:rsidRPr="00781B6C" w:rsidRDefault="002E7342" w:rsidP="006B03C9">
      <w:pPr>
        <w:pStyle w:val="ListParagraph"/>
        <w:numPr>
          <w:ilvl w:val="0"/>
          <w:numId w:val="36"/>
        </w:numPr>
        <w:tabs>
          <w:tab w:val="left" w:pos="720"/>
        </w:tabs>
        <w:spacing w:line="255" w:lineRule="auto"/>
        <w:ind w:right="100"/>
        <w:rPr>
          <w:rFonts w:eastAsia="Times New Roman"/>
          <w:sz w:val="24"/>
          <w:szCs w:val="24"/>
        </w:rPr>
      </w:pPr>
      <w:r w:rsidRPr="00781B6C">
        <w:rPr>
          <w:rFonts w:eastAsia="Times New Roman"/>
          <w:sz w:val="24"/>
          <w:szCs w:val="24"/>
        </w:rPr>
        <w:t>If an executive member resigns or ceases to hold office for any other reason, the remaining executive members may appoint an eligible member of the Council to fill the vacancy until the next annual general meeting.</w:t>
      </w:r>
    </w:p>
    <w:p w14:paraId="6AEE3339" w14:textId="77777777" w:rsidR="00510E32" w:rsidRPr="00781B6C" w:rsidRDefault="00510E32" w:rsidP="00781B6C">
      <w:pPr>
        <w:spacing w:line="225" w:lineRule="exact"/>
        <w:rPr>
          <w:sz w:val="24"/>
          <w:szCs w:val="24"/>
        </w:rPr>
      </w:pPr>
      <w:bookmarkStart w:id="0" w:name="page15"/>
      <w:bookmarkEnd w:id="0"/>
    </w:p>
    <w:p w14:paraId="4F2FF583" w14:textId="77777777" w:rsidR="00510E32" w:rsidRPr="00781B6C" w:rsidRDefault="002E7342" w:rsidP="00781B6C">
      <w:pPr>
        <w:ind w:left="426" w:hanging="426"/>
        <w:rPr>
          <w:sz w:val="24"/>
          <w:szCs w:val="24"/>
        </w:rPr>
      </w:pPr>
      <w:r w:rsidRPr="00781B6C">
        <w:rPr>
          <w:rFonts w:eastAsia="Times New Roman"/>
          <w:b/>
          <w:bCs/>
          <w:sz w:val="24"/>
          <w:szCs w:val="24"/>
        </w:rPr>
        <w:t>Removal of executive</w:t>
      </w:r>
    </w:p>
    <w:p w14:paraId="7DEA7A54" w14:textId="77777777" w:rsidR="00510E32" w:rsidRPr="00781B6C" w:rsidRDefault="002E7342" w:rsidP="006B03C9">
      <w:pPr>
        <w:pStyle w:val="ListParagraph"/>
        <w:numPr>
          <w:ilvl w:val="0"/>
          <w:numId w:val="36"/>
        </w:numPr>
        <w:tabs>
          <w:tab w:val="left" w:pos="720"/>
        </w:tabs>
        <w:spacing w:line="255" w:lineRule="auto"/>
        <w:ind w:right="420"/>
        <w:rPr>
          <w:rFonts w:eastAsia="Times New Roman"/>
          <w:sz w:val="24"/>
          <w:szCs w:val="24"/>
        </w:rPr>
      </w:pPr>
      <w:r w:rsidRPr="00781B6C">
        <w:rPr>
          <w:rFonts w:eastAsia="Times New Roman"/>
          <w:sz w:val="24"/>
          <w:szCs w:val="24"/>
        </w:rPr>
        <w:t>The members may, by a majority of not less than 75% of the votes cast, remove an executive member before the expiration of his or her term of office, and may elect an eligible member to complete the term.</w:t>
      </w:r>
    </w:p>
    <w:p w14:paraId="2763DD41" w14:textId="77777777" w:rsidR="00510E32" w:rsidRPr="00781B6C" w:rsidRDefault="00510E32" w:rsidP="00781B6C">
      <w:pPr>
        <w:spacing w:line="224" w:lineRule="exact"/>
        <w:ind w:left="426" w:hanging="426"/>
        <w:rPr>
          <w:rFonts w:eastAsia="Times New Roman"/>
          <w:sz w:val="24"/>
          <w:szCs w:val="24"/>
        </w:rPr>
      </w:pPr>
    </w:p>
    <w:p w14:paraId="3D2BE074" w14:textId="77777777" w:rsidR="00510E32" w:rsidRPr="00781B6C" w:rsidRDefault="002E7342" w:rsidP="006B03C9">
      <w:pPr>
        <w:pStyle w:val="ListParagraph"/>
        <w:numPr>
          <w:ilvl w:val="0"/>
          <w:numId w:val="36"/>
        </w:numPr>
        <w:tabs>
          <w:tab w:val="left" w:pos="710"/>
        </w:tabs>
        <w:spacing w:line="271" w:lineRule="auto"/>
        <w:ind w:right="20"/>
        <w:rPr>
          <w:rFonts w:eastAsia="Times New Roman"/>
          <w:sz w:val="24"/>
          <w:szCs w:val="24"/>
        </w:rPr>
      </w:pPr>
      <w:r w:rsidRPr="00781B6C">
        <w:rPr>
          <w:rFonts w:eastAsia="Times New Roman"/>
          <w:sz w:val="24"/>
          <w:szCs w:val="24"/>
        </w:rPr>
        <w:t>Written notice specifying the intention to make a motion to remove the executive member must be given to all members not less than 14 days before the meeting.</w:t>
      </w:r>
    </w:p>
    <w:p w14:paraId="574E93D0" w14:textId="77777777" w:rsidR="00510E32" w:rsidRPr="00781B6C" w:rsidRDefault="00510E32" w:rsidP="00781B6C">
      <w:pPr>
        <w:spacing w:line="201" w:lineRule="exact"/>
        <w:ind w:left="426" w:hanging="426"/>
        <w:rPr>
          <w:sz w:val="24"/>
          <w:szCs w:val="24"/>
        </w:rPr>
      </w:pPr>
    </w:p>
    <w:p w14:paraId="7C896BF3" w14:textId="77777777" w:rsidR="00510E32" w:rsidRPr="00781B6C" w:rsidRDefault="002E7342" w:rsidP="00781B6C">
      <w:pPr>
        <w:ind w:left="426" w:hanging="426"/>
        <w:rPr>
          <w:sz w:val="24"/>
          <w:szCs w:val="24"/>
        </w:rPr>
      </w:pPr>
      <w:r w:rsidRPr="00781B6C">
        <w:rPr>
          <w:rFonts w:eastAsia="Times New Roman"/>
          <w:b/>
          <w:bCs/>
          <w:sz w:val="24"/>
          <w:szCs w:val="24"/>
        </w:rPr>
        <w:t>Remuneration of executive</w:t>
      </w:r>
    </w:p>
    <w:p w14:paraId="60F53966" w14:textId="5E16C8F6" w:rsidR="00510E32" w:rsidRPr="00781B6C" w:rsidRDefault="002E7342" w:rsidP="006B03C9">
      <w:pPr>
        <w:numPr>
          <w:ilvl w:val="0"/>
          <w:numId w:val="5"/>
        </w:numPr>
        <w:tabs>
          <w:tab w:val="left" w:pos="710"/>
        </w:tabs>
        <w:spacing w:line="255" w:lineRule="auto"/>
        <w:ind w:right="500"/>
        <w:rPr>
          <w:rFonts w:eastAsia="Times New Roman"/>
          <w:sz w:val="24"/>
          <w:szCs w:val="24"/>
        </w:rPr>
      </w:pPr>
      <w:r w:rsidRPr="00781B6C">
        <w:rPr>
          <w:rFonts w:eastAsia="Times New Roman"/>
          <w:sz w:val="24"/>
          <w:szCs w:val="24"/>
        </w:rPr>
        <w:t xml:space="preserve">No executive member may be remunerated for serving on the </w:t>
      </w:r>
      <w:proofErr w:type="gramStart"/>
      <w:r w:rsidRPr="00781B6C">
        <w:rPr>
          <w:rFonts w:eastAsia="Times New Roman"/>
          <w:sz w:val="24"/>
          <w:szCs w:val="24"/>
        </w:rPr>
        <w:t>executive, but</w:t>
      </w:r>
      <w:proofErr w:type="gramEnd"/>
      <w:r w:rsidRPr="00781B6C">
        <w:rPr>
          <w:rFonts w:eastAsia="Times New Roman"/>
          <w:sz w:val="24"/>
          <w:szCs w:val="24"/>
        </w:rPr>
        <w:t xml:space="preserve"> may be reimbursed for expenses reasonably and necessarily incurred while engaged in the Council’s affairs.</w:t>
      </w:r>
    </w:p>
    <w:p w14:paraId="3AA7F065" w14:textId="77777777" w:rsidR="00510E32" w:rsidRPr="00781B6C" w:rsidRDefault="00510E32" w:rsidP="00781B6C">
      <w:pPr>
        <w:spacing w:line="297" w:lineRule="exact"/>
        <w:ind w:left="426" w:hanging="426"/>
        <w:rPr>
          <w:sz w:val="24"/>
          <w:szCs w:val="24"/>
        </w:rPr>
      </w:pPr>
    </w:p>
    <w:p w14:paraId="36CD62EC" w14:textId="37DF1EC2" w:rsidR="00510E32" w:rsidRPr="00781B6C" w:rsidRDefault="002E7342" w:rsidP="00AF0904">
      <w:pPr>
        <w:ind w:left="426" w:right="20" w:hanging="426"/>
        <w:jc w:val="center"/>
        <w:rPr>
          <w:sz w:val="24"/>
          <w:szCs w:val="24"/>
        </w:rPr>
      </w:pPr>
      <w:r w:rsidRPr="00781B6C">
        <w:rPr>
          <w:rFonts w:eastAsia="Times New Roman"/>
          <w:b/>
          <w:bCs/>
          <w:sz w:val="24"/>
          <w:szCs w:val="24"/>
        </w:rPr>
        <w:t>Section V – EXECUTIVE MEETINGS</w:t>
      </w:r>
    </w:p>
    <w:p w14:paraId="0058CD62" w14:textId="77777777" w:rsidR="00510E32" w:rsidRPr="00781B6C" w:rsidRDefault="002E7342" w:rsidP="00781B6C">
      <w:pPr>
        <w:ind w:left="426" w:hanging="426"/>
        <w:rPr>
          <w:sz w:val="24"/>
          <w:szCs w:val="24"/>
        </w:rPr>
      </w:pPr>
      <w:r w:rsidRPr="00781B6C">
        <w:rPr>
          <w:rFonts w:eastAsia="Times New Roman"/>
          <w:b/>
          <w:bCs/>
          <w:sz w:val="24"/>
          <w:szCs w:val="24"/>
        </w:rPr>
        <w:t>Meetings</w:t>
      </w:r>
    </w:p>
    <w:p w14:paraId="69CBCD50" w14:textId="77777777" w:rsidR="00510E32" w:rsidRPr="00781B6C" w:rsidRDefault="002E7342" w:rsidP="006B03C9">
      <w:pPr>
        <w:numPr>
          <w:ilvl w:val="0"/>
          <w:numId w:val="6"/>
        </w:numPr>
        <w:tabs>
          <w:tab w:val="left" w:pos="720"/>
        </w:tabs>
        <w:spacing w:line="271" w:lineRule="auto"/>
        <w:ind w:right="220" w:firstLine="355"/>
        <w:rPr>
          <w:rFonts w:eastAsia="Times New Roman"/>
          <w:sz w:val="24"/>
          <w:szCs w:val="24"/>
        </w:rPr>
      </w:pPr>
      <w:r w:rsidRPr="00781B6C">
        <w:rPr>
          <w:rFonts w:eastAsia="Times New Roman"/>
          <w:sz w:val="24"/>
          <w:szCs w:val="24"/>
        </w:rPr>
        <w:t>Executive meetings will be held at the call of the president. At least one meeting will be held before each general meeting.</w:t>
      </w:r>
    </w:p>
    <w:p w14:paraId="4A90766A" w14:textId="77777777" w:rsidR="00510E32" w:rsidRPr="00781B6C" w:rsidRDefault="00510E32" w:rsidP="00781B6C">
      <w:pPr>
        <w:spacing w:line="201" w:lineRule="exact"/>
        <w:ind w:left="426" w:hanging="426"/>
        <w:rPr>
          <w:sz w:val="24"/>
          <w:szCs w:val="24"/>
        </w:rPr>
      </w:pPr>
    </w:p>
    <w:p w14:paraId="231BAE81" w14:textId="77777777" w:rsidR="00510E32" w:rsidRPr="00781B6C" w:rsidRDefault="002E7342" w:rsidP="00781B6C">
      <w:pPr>
        <w:ind w:left="426" w:hanging="426"/>
        <w:rPr>
          <w:sz w:val="24"/>
          <w:szCs w:val="24"/>
        </w:rPr>
      </w:pPr>
      <w:r w:rsidRPr="00781B6C">
        <w:rPr>
          <w:rFonts w:eastAsia="Times New Roman"/>
          <w:b/>
          <w:bCs/>
          <w:sz w:val="24"/>
          <w:szCs w:val="24"/>
        </w:rPr>
        <w:t>Quorum</w:t>
      </w:r>
    </w:p>
    <w:p w14:paraId="78025736" w14:textId="77777777" w:rsidR="00510E32" w:rsidRPr="00781B6C" w:rsidRDefault="002E7342" w:rsidP="006B03C9">
      <w:pPr>
        <w:numPr>
          <w:ilvl w:val="0"/>
          <w:numId w:val="7"/>
        </w:numPr>
        <w:tabs>
          <w:tab w:val="left" w:pos="720"/>
        </w:tabs>
        <w:spacing w:line="270" w:lineRule="auto"/>
        <w:ind w:right="200" w:firstLine="355"/>
        <w:rPr>
          <w:rFonts w:eastAsia="Times New Roman"/>
          <w:sz w:val="24"/>
          <w:szCs w:val="24"/>
        </w:rPr>
      </w:pPr>
      <w:r w:rsidRPr="00781B6C">
        <w:rPr>
          <w:rFonts w:eastAsia="Times New Roman"/>
          <w:sz w:val="24"/>
          <w:szCs w:val="24"/>
        </w:rPr>
        <w:t>A quorum for executive meetings will be a majority (50% plus 1) of the members of the executive.</w:t>
      </w:r>
    </w:p>
    <w:p w14:paraId="0CD8B658" w14:textId="77777777" w:rsidR="00510E32" w:rsidRPr="00781B6C" w:rsidRDefault="00510E32" w:rsidP="00781B6C">
      <w:pPr>
        <w:spacing w:line="202" w:lineRule="exact"/>
        <w:ind w:left="426" w:hanging="426"/>
        <w:rPr>
          <w:sz w:val="24"/>
          <w:szCs w:val="24"/>
        </w:rPr>
      </w:pPr>
    </w:p>
    <w:p w14:paraId="70D80E08" w14:textId="77777777" w:rsidR="00510E32" w:rsidRPr="00781B6C" w:rsidRDefault="002E7342" w:rsidP="00781B6C">
      <w:pPr>
        <w:ind w:left="426" w:hanging="426"/>
        <w:rPr>
          <w:sz w:val="24"/>
          <w:szCs w:val="24"/>
        </w:rPr>
      </w:pPr>
      <w:r w:rsidRPr="00781B6C">
        <w:rPr>
          <w:rFonts w:eastAsia="Times New Roman"/>
          <w:b/>
          <w:bCs/>
          <w:sz w:val="24"/>
          <w:szCs w:val="24"/>
        </w:rPr>
        <w:t>Notice</w:t>
      </w:r>
    </w:p>
    <w:p w14:paraId="2B9F2E5C" w14:textId="77777777" w:rsidR="00510E32" w:rsidRPr="00781B6C" w:rsidRDefault="002E7342" w:rsidP="00781B6C">
      <w:pPr>
        <w:tabs>
          <w:tab w:val="left" w:pos="700"/>
        </w:tabs>
        <w:ind w:left="426" w:hanging="426"/>
        <w:rPr>
          <w:sz w:val="24"/>
          <w:szCs w:val="24"/>
        </w:rPr>
      </w:pPr>
      <w:r w:rsidRPr="00781B6C">
        <w:rPr>
          <w:rFonts w:eastAsia="Times New Roman"/>
          <w:sz w:val="24"/>
          <w:szCs w:val="24"/>
        </w:rPr>
        <w:t>3.</w:t>
      </w:r>
      <w:r w:rsidRPr="00781B6C">
        <w:rPr>
          <w:rFonts w:eastAsia="Times New Roman"/>
          <w:sz w:val="24"/>
          <w:szCs w:val="24"/>
        </w:rPr>
        <w:tab/>
        <w:t>Executive members will be given reasonable notice of executive meetings.</w:t>
      </w:r>
    </w:p>
    <w:p w14:paraId="14C2572A" w14:textId="77777777" w:rsidR="00510E32" w:rsidRPr="00781B6C" w:rsidRDefault="00510E32" w:rsidP="00781B6C">
      <w:pPr>
        <w:spacing w:line="272" w:lineRule="exact"/>
        <w:ind w:left="426" w:hanging="426"/>
        <w:rPr>
          <w:sz w:val="24"/>
          <w:szCs w:val="24"/>
        </w:rPr>
      </w:pPr>
    </w:p>
    <w:p w14:paraId="7E96B4A1" w14:textId="77777777" w:rsidR="00510E32" w:rsidRPr="00781B6C" w:rsidRDefault="002E7342" w:rsidP="00781B6C">
      <w:pPr>
        <w:ind w:left="426" w:hanging="426"/>
        <w:rPr>
          <w:sz w:val="24"/>
          <w:szCs w:val="24"/>
        </w:rPr>
      </w:pPr>
      <w:r w:rsidRPr="00781B6C">
        <w:rPr>
          <w:rFonts w:eastAsia="Times New Roman"/>
          <w:b/>
          <w:bCs/>
          <w:sz w:val="24"/>
          <w:szCs w:val="24"/>
        </w:rPr>
        <w:t>Voting</w:t>
      </w:r>
    </w:p>
    <w:p w14:paraId="769C848A" w14:textId="77777777" w:rsidR="00510E32" w:rsidRPr="00781B6C" w:rsidRDefault="002E7342" w:rsidP="006B03C9">
      <w:pPr>
        <w:numPr>
          <w:ilvl w:val="0"/>
          <w:numId w:val="8"/>
        </w:numPr>
        <w:tabs>
          <w:tab w:val="left" w:pos="720"/>
        </w:tabs>
        <w:spacing w:line="271" w:lineRule="auto"/>
        <w:ind w:right="40" w:firstLine="355"/>
        <w:rPr>
          <w:rFonts w:eastAsia="Times New Roman"/>
          <w:sz w:val="24"/>
          <w:szCs w:val="24"/>
        </w:rPr>
      </w:pPr>
      <w:r w:rsidRPr="00781B6C">
        <w:rPr>
          <w:rFonts w:eastAsia="Times New Roman"/>
          <w:sz w:val="24"/>
          <w:szCs w:val="24"/>
        </w:rPr>
        <w:t>All matters requiring a vote at executive meetings will be decided by a simple majority of the votes cast (50% plus 1).</w:t>
      </w:r>
    </w:p>
    <w:p w14:paraId="6D958C4E" w14:textId="77777777" w:rsidR="00510E32" w:rsidRPr="00781B6C" w:rsidRDefault="00510E32" w:rsidP="00781B6C">
      <w:pPr>
        <w:spacing w:line="204" w:lineRule="exact"/>
        <w:ind w:left="426" w:hanging="426"/>
        <w:rPr>
          <w:rFonts w:eastAsia="Times New Roman"/>
          <w:sz w:val="24"/>
          <w:szCs w:val="24"/>
        </w:rPr>
      </w:pPr>
    </w:p>
    <w:p w14:paraId="1D347503" w14:textId="77777777" w:rsidR="00510E32" w:rsidRPr="00781B6C" w:rsidRDefault="002E7342" w:rsidP="006B03C9">
      <w:pPr>
        <w:numPr>
          <w:ilvl w:val="0"/>
          <w:numId w:val="8"/>
        </w:numPr>
        <w:tabs>
          <w:tab w:val="left" w:pos="720"/>
        </w:tabs>
        <w:spacing w:line="271" w:lineRule="auto"/>
        <w:ind w:right="240" w:firstLine="355"/>
        <w:rPr>
          <w:rFonts w:eastAsia="Times New Roman"/>
          <w:sz w:val="24"/>
          <w:szCs w:val="24"/>
        </w:rPr>
      </w:pPr>
      <w:r w:rsidRPr="00781B6C">
        <w:rPr>
          <w:rFonts w:eastAsia="Times New Roman"/>
          <w:sz w:val="24"/>
          <w:szCs w:val="24"/>
        </w:rPr>
        <w:t>In the case of a tie vote, the chair does not have a second or casting vote and the motion is defeated.</w:t>
      </w:r>
    </w:p>
    <w:p w14:paraId="0079C47E" w14:textId="77777777" w:rsidR="00510E32" w:rsidRPr="00781B6C" w:rsidRDefault="00510E32" w:rsidP="00781B6C">
      <w:pPr>
        <w:spacing w:line="225" w:lineRule="exact"/>
        <w:ind w:left="426" w:hanging="426"/>
        <w:rPr>
          <w:sz w:val="24"/>
          <w:szCs w:val="24"/>
        </w:rPr>
      </w:pPr>
    </w:p>
    <w:p w14:paraId="5A73C56D" w14:textId="77777777" w:rsidR="00510E32" w:rsidRPr="00781B6C" w:rsidRDefault="002E7342" w:rsidP="00781B6C">
      <w:pPr>
        <w:spacing w:line="298" w:lineRule="auto"/>
        <w:ind w:left="426" w:right="40" w:hanging="426"/>
        <w:jc w:val="center"/>
        <w:rPr>
          <w:sz w:val="24"/>
          <w:szCs w:val="24"/>
        </w:rPr>
      </w:pPr>
      <w:r w:rsidRPr="00781B6C">
        <w:rPr>
          <w:rFonts w:eastAsia="Times New Roman"/>
          <w:b/>
          <w:bCs/>
          <w:sz w:val="24"/>
          <w:szCs w:val="24"/>
        </w:rPr>
        <w:lastRenderedPageBreak/>
        <w:t>Section VI - DISTRICT PARENT ADVISORY COUNCIL</w:t>
      </w:r>
      <w:r w:rsidR="002A7D6E" w:rsidRPr="00781B6C">
        <w:rPr>
          <w:rFonts w:eastAsia="Times New Roman"/>
          <w:b/>
          <w:bCs/>
          <w:sz w:val="24"/>
          <w:szCs w:val="24"/>
        </w:rPr>
        <w:t xml:space="preserve"> </w:t>
      </w:r>
      <w:r w:rsidRPr="00781B6C">
        <w:rPr>
          <w:rFonts w:eastAsia="Times New Roman"/>
          <w:b/>
          <w:bCs/>
          <w:sz w:val="24"/>
          <w:szCs w:val="24"/>
        </w:rPr>
        <w:t>AND EXTERNAL COMMITTEE REPRESENTATIVES</w:t>
      </w:r>
    </w:p>
    <w:p w14:paraId="2669D485" w14:textId="77777777" w:rsidR="00510E32" w:rsidRPr="00781B6C" w:rsidRDefault="00510E32" w:rsidP="00781B6C">
      <w:pPr>
        <w:spacing w:line="229" w:lineRule="exact"/>
        <w:ind w:left="426" w:hanging="426"/>
        <w:rPr>
          <w:sz w:val="24"/>
          <w:szCs w:val="24"/>
        </w:rPr>
      </w:pPr>
    </w:p>
    <w:p w14:paraId="450AC32A" w14:textId="77777777" w:rsidR="00510E32" w:rsidRPr="00781B6C" w:rsidRDefault="002E7342" w:rsidP="00781B6C">
      <w:pPr>
        <w:ind w:left="426" w:hanging="426"/>
        <w:rPr>
          <w:sz w:val="24"/>
          <w:szCs w:val="24"/>
        </w:rPr>
      </w:pPr>
      <w:r w:rsidRPr="00781B6C">
        <w:rPr>
          <w:rFonts w:eastAsia="Times New Roman"/>
          <w:b/>
          <w:bCs/>
          <w:sz w:val="24"/>
          <w:szCs w:val="24"/>
        </w:rPr>
        <w:t>District Parent Advisory Council representative</w:t>
      </w:r>
    </w:p>
    <w:p w14:paraId="48EDFBB9" w14:textId="77777777" w:rsidR="00510E32" w:rsidRPr="00781B6C" w:rsidRDefault="002E7342" w:rsidP="006B03C9">
      <w:pPr>
        <w:numPr>
          <w:ilvl w:val="0"/>
          <w:numId w:val="30"/>
        </w:numPr>
        <w:tabs>
          <w:tab w:val="left" w:pos="720"/>
        </w:tabs>
        <w:spacing w:line="250" w:lineRule="auto"/>
        <w:ind w:left="426" w:right="80" w:hanging="426"/>
        <w:rPr>
          <w:rFonts w:ascii="Garamond" w:eastAsia="Garamond" w:hAnsi="Garamond" w:cs="Garamond"/>
          <w:sz w:val="24"/>
          <w:szCs w:val="24"/>
        </w:rPr>
      </w:pPr>
      <w:r w:rsidRPr="00781B6C">
        <w:rPr>
          <w:rFonts w:eastAsia="Times New Roman"/>
          <w:sz w:val="24"/>
          <w:szCs w:val="24"/>
        </w:rPr>
        <w:t xml:space="preserve">One representative to the (name of your DPAC) may be elected annually from among the voting members who are not employees or elected officials of School District No. </w:t>
      </w:r>
      <w:proofErr w:type="gramStart"/>
      <w:r w:rsidRPr="00781B6C">
        <w:rPr>
          <w:rFonts w:eastAsia="Times New Roman"/>
          <w:sz w:val="24"/>
          <w:szCs w:val="24"/>
        </w:rPr>
        <w:t>( )</w:t>
      </w:r>
      <w:proofErr w:type="gramEnd"/>
      <w:r w:rsidRPr="00781B6C">
        <w:rPr>
          <w:rFonts w:eastAsia="Times New Roman"/>
          <w:sz w:val="24"/>
          <w:szCs w:val="24"/>
        </w:rPr>
        <w:t xml:space="preserve"> or the Ministry of Education.</w:t>
      </w:r>
    </w:p>
    <w:p w14:paraId="6CDEBD66" w14:textId="77777777" w:rsidR="00510E32" w:rsidRPr="00781B6C" w:rsidRDefault="00510E32" w:rsidP="00781B6C">
      <w:pPr>
        <w:spacing w:line="226" w:lineRule="exact"/>
        <w:ind w:left="426" w:hanging="426"/>
        <w:rPr>
          <w:sz w:val="24"/>
          <w:szCs w:val="24"/>
        </w:rPr>
      </w:pPr>
    </w:p>
    <w:p w14:paraId="3814E00D" w14:textId="77777777" w:rsidR="00510E32" w:rsidRPr="00781B6C" w:rsidRDefault="002E7342" w:rsidP="00781B6C">
      <w:pPr>
        <w:ind w:left="426" w:hanging="426"/>
        <w:rPr>
          <w:sz w:val="24"/>
          <w:szCs w:val="24"/>
        </w:rPr>
      </w:pPr>
      <w:r w:rsidRPr="00781B6C">
        <w:rPr>
          <w:rFonts w:eastAsia="Times New Roman"/>
          <w:b/>
          <w:bCs/>
          <w:sz w:val="24"/>
          <w:szCs w:val="24"/>
        </w:rPr>
        <w:t>Election of DPAC representatives</w:t>
      </w:r>
    </w:p>
    <w:p w14:paraId="13E41F14" w14:textId="77777777" w:rsidR="00510E32" w:rsidRPr="00781B6C" w:rsidRDefault="002E7342" w:rsidP="006B03C9">
      <w:pPr>
        <w:pStyle w:val="ListParagraph"/>
        <w:numPr>
          <w:ilvl w:val="0"/>
          <w:numId w:val="30"/>
        </w:numPr>
        <w:tabs>
          <w:tab w:val="left" w:pos="700"/>
        </w:tabs>
        <w:ind w:left="426" w:hanging="426"/>
        <w:rPr>
          <w:sz w:val="24"/>
          <w:szCs w:val="24"/>
        </w:rPr>
      </w:pPr>
      <w:r w:rsidRPr="00781B6C">
        <w:rPr>
          <w:rFonts w:eastAsia="Times New Roman"/>
          <w:sz w:val="24"/>
          <w:szCs w:val="24"/>
        </w:rPr>
        <w:t>The election of representatives to the DPAC must be by secret ballot.</w:t>
      </w:r>
    </w:p>
    <w:p w14:paraId="3188F944" w14:textId="77777777" w:rsidR="00510E32" w:rsidRPr="00781B6C" w:rsidRDefault="00510E32" w:rsidP="00781B6C">
      <w:pPr>
        <w:spacing w:line="272" w:lineRule="exact"/>
        <w:ind w:left="426" w:hanging="426"/>
        <w:rPr>
          <w:sz w:val="24"/>
          <w:szCs w:val="24"/>
        </w:rPr>
      </w:pPr>
    </w:p>
    <w:p w14:paraId="6ECF659D" w14:textId="77777777" w:rsidR="00510E32" w:rsidRPr="00781B6C" w:rsidRDefault="002E7342" w:rsidP="00781B6C">
      <w:pPr>
        <w:ind w:left="426" w:hanging="426"/>
        <w:rPr>
          <w:sz w:val="24"/>
          <w:szCs w:val="24"/>
        </w:rPr>
      </w:pPr>
      <w:r w:rsidRPr="00781B6C">
        <w:rPr>
          <w:rFonts w:eastAsia="Times New Roman"/>
          <w:b/>
          <w:bCs/>
          <w:sz w:val="24"/>
          <w:szCs w:val="24"/>
        </w:rPr>
        <w:t>Term of office</w:t>
      </w:r>
    </w:p>
    <w:p w14:paraId="257A35EB" w14:textId="77777777" w:rsidR="00510E32" w:rsidRPr="00781B6C" w:rsidRDefault="002E7342" w:rsidP="006B03C9">
      <w:pPr>
        <w:pStyle w:val="ListParagraph"/>
        <w:numPr>
          <w:ilvl w:val="0"/>
          <w:numId w:val="30"/>
        </w:numPr>
        <w:tabs>
          <w:tab w:val="left" w:pos="700"/>
        </w:tabs>
        <w:ind w:left="426" w:hanging="426"/>
        <w:rPr>
          <w:sz w:val="24"/>
          <w:szCs w:val="24"/>
        </w:rPr>
      </w:pPr>
      <w:r w:rsidRPr="00781B6C">
        <w:rPr>
          <w:rFonts w:eastAsia="Times New Roman"/>
          <w:sz w:val="24"/>
          <w:szCs w:val="24"/>
        </w:rPr>
        <w:t>DPAC representatives will hold office for a term of one year.</w:t>
      </w:r>
    </w:p>
    <w:p w14:paraId="5C7331D7" w14:textId="77777777" w:rsidR="00510E32" w:rsidRPr="00781B6C" w:rsidRDefault="00510E32" w:rsidP="00781B6C">
      <w:pPr>
        <w:spacing w:line="272" w:lineRule="exact"/>
        <w:ind w:left="426" w:hanging="426"/>
        <w:rPr>
          <w:sz w:val="24"/>
          <w:szCs w:val="24"/>
        </w:rPr>
      </w:pPr>
    </w:p>
    <w:p w14:paraId="4A4BEB28" w14:textId="77777777" w:rsidR="00510E32" w:rsidRPr="00781B6C" w:rsidRDefault="002E7342" w:rsidP="00781B6C">
      <w:pPr>
        <w:ind w:left="426" w:hanging="426"/>
        <w:rPr>
          <w:sz w:val="24"/>
          <w:szCs w:val="24"/>
        </w:rPr>
      </w:pPr>
      <w:r w:rsidRPr="00781B6C">
        <w:rPr>
          <w:rFonts w:eastAsia="Times New Roman"/>
          <w:b/>
          <w:bCs/>
          <w:sz w:val="24"/>
          <w:szCs w:val="24"/>
        </w:rPr>
        <w:t>Vacancy</w:t>
      </w:r>
    </w:p>
    <w:p w14:paraId="5D894681" w14:textId="77777777" w:rsidR="00510E32" w:rsidRPr="00781B6C" w:rsidRDefault="002E7342" w:rsidP="006B03C9">
      <w:pPr>
        <w:pStyle w:val="ListParagraph"/>
        <w:numPr>
          <w:ilvl w:val="0"/>
          <w:numId w:val="30"/>
        </w:numPr>
        <w:tabs>
          <w:tab w:val="left" w:pos="720"/>
        </w:tabs>
        <w:spacing w:line="255" w:lineRule="auto"/>
        <w:ind w:left="426" w:right="280" w:hanging="426"/>
        <w:rPr>
          <w:rFonts w:eastAsia="Times New Roman"/>
          <w:sz w:val="24"/>
          <w:szCs w:val="24"/>
        </w:rPr>
      </w:pPr>
      <w:r w:rsidRPr="00781B6C">
        <w:rPr>
          <w:rFonts w:eastAsia="Times New Roman"/>
          <w:sz w:val="24"/>
          <w:szCs w:val="24"/>
        </w:rPr>
        <w:t xml:space="preserve">If </w:t>
      </w:r>
      <w:r w:rsidR="00A8604E" w:rsidRPr="00781B6C">
        <w:rPr>
          <w:rFonts w:eastAsia="Times New Roman"/>
          <w:sz w:val="24"/>
          <w:szCs w:val="24"/>
        </w:rPr>
        <w:t>a</w:t>
      </w:r>
      <w:r w:rsidRPr="00781B6C">
        <w:rPr>
          <w:rFonts w:eastAsia="Times New Roman"/>
          <w:sz w:val="24"/>
          <w:szCs w:val="24"/>
        </w:rPr>
        <w:t xml:space="preserve"> DPAC representative resigns or ceases to hold office for any other reason, the membership may elect an eligible member of the Council to fill the vacancy for the remainder of the term. Such election must be by secret ballot.</w:t>
      </w:r>
    </w:p>
    <w:p w14:paraId="7662AF0F" w14:textId="77777777" w:rsidR="00510E32" w:rsidRPr="00781B6C" w:rsidRDefault="00510E32" w:rsidP="00781B6C">
      <w:pPr>
        <w:spacing w:line="221" w:lineRule="exact"/>
        <w:ind w:left="426" w:hanging="426"/>
        <w:rPr>
          <w:sz w:val="24"/>
          <w:szCs w:val="24"/>
        </w:rPr>
      </w:pPr>
    </w:p>
    <w:p w14:paraId="42E2B761" w14:textId="77777777" w:rsidR="00510E32" w:rsidRPr="00781B6C" w:rsidRDefault="002E7342" w:rsidP="00781B6C">
      <w:pPr>
        <w:ind w:left="426" w:hanging="426"/>
        <w:rPr>
          <w:sz w:val="24"/>
          <w:szCs w:val="24"/>
        </w:rPr>
      </w:pPr>
      <w:r w:rsidRPr="00781B6C">
        <w:rPr>
          <w:rFonts w:eastAsia="Times New Roman"/>
          <w:b/>
          <w:bCs/>
          <w:sz w:val="24"/>
          <w:szCs w:val="24"/>
        </w:rPr>
        <w:t>External committees</w:t>
      </w:r>
    </w:p>
    <w:p w14:paraId="0EA1D17E" w14:textId="52133B99" w:rsidR="00510E32" w:rsidRPr="00781B6C" w:rsidRDefault="002E7342" w:rsidP="006B03C9">
      <w:pPr>
        <w:numPr>
          <w:ilvl w:val="0"/>
          <w:numId w:val="30"/>
        </w:numPr>
        <w:tabs>
          <w:tab w:val="left" w:pos="720"/>
        </w:tabs>
        <w:spacing w:line="251" w:lineRule="auto"/>
        <w:ind w:left="426" w:right="480" w:hanging="426"/>
        <w:rPr>
          <w:rFonts w:eastAsia="Times New Roman"/>
          <w:sz w:val="24"/>
          <w:szCs w:val="24"/>
        </w:rPr>
      </w:pPr>
      <w:r w:rsidRPr="00781B6C">
        <w:rPr>
          <w:rFonts w:eastAsia="Times New Roman"/>
          <w:sz w:val="24"/>
          <w:szCs w:val="24"/>
        </w:rPr>
        <w:t>The membership or executive may elect or appoint a member</w:t>
      </w:r>
      <w:r w:rsidRPr="00781B6C">
        <w:rPr>
          <w:rFonts w:eastAsia="Times New Roman"/>
          <w:i/>
          <w:iCs/>
          <w:sz w:val="24"/>
          <w:szCs w:val="24"/>
        </w:rPr>
        <w:t xml:space="preserve"> </w:t>
      </w:r>
      <w:r w:rsidRPr="00781B6C">
        <w:rPr>
          <w:rFonts w:eastAsia="Times New Roman"/>
          <w:sz w:val="24"/>
          <w:szCs w:val="24"/>
        </w:rPr>
        <w:t xml:space="preserve">who is not an employee </w:t>
      </w:r>
      <w:r w:rsidR="00B86FD8">
        <w:rPr>
          <w:rFonts w:eastAsia="Times New Roman"/>
          <w:sz w:val="24"/>
          <w:szCs w:val="24"/>
        </w:rPr>
        <w:t xml:space="preserve">of </w:t>
      </w:r>
      <w:r w:rsidR="00A8604E" w:rsidRPr="00781B6C">
        <w:rPr>
          <w:rFonts w:eastAsia="Times New Roman"/>
          <w:sz w:val="24"/>
          <w:szCs w:val="24"/>
        </w:rPr>
        <w:t xml:space="preserve">VLN </w:t>
      </w:r>
      <w:r w:rsidRPr="00781B6C">
        <w:rPr>
          <w:rFonts w:eastAsia="Times New Roman"/>
          <w:sz w:val="24"/>
          <w:szCs w:val="24"/>
        </w:rPr>
        <w:t xml:space="preserve">or </w:t>
      </w:r>
      <w:r w:rsidR="00A8604E" w:rsidRPr="00781B6C">
        <w:rPr>
          <w:rFonts w:eastAsia="Times New Roman"/>
          <w:sz w:val="24"/>
          <w:szCs w:val="24"/>
        </w:rPr>
        <w:t xml:space="preserve">an </w:t>
      </w:r>
      <w:r w:rsidRPr="00781B6C">
        <w:rPr>
          <w:rFonts w:eastAsia="Times New Roman"/>
          <w:sz w:val="24"/>
          <w:szCs w:val="24"/>
        </w:rPr>
        <w:t xml:space="preserve">elected official of School District No. </w:t>
      </w:r>
      <w:r w:rsidR="00A8604E" w:rsidRPr="00781B6C">
        <w:rPr>
          <w:rFonts w:eastAsia="Times New Roman"/>
          <w:sz w:val="24"/>
          <w:szCs w:val="24"/>
        </w:rPr>
        <w:t xml:space="preserve">39 </w:t>
      </w:r>
      <w:r w:rsidRPr="00781B6C">
        <w:rPr>
          <w:rFonts w:eastAsia="Times New Roman"/>
          <w:sz w:val="24"/>
          <w:szCs w:val="24"/>
        </w:rPr>
        <w:t>or the</w:t>
      </w:r>
      <w:r w:rsidRPr="00781B6C">
        <w:rPr>
          <w:rFonts w:eastAsia="Times New Roman"/>
          <w:i/>
          <w:iCs/>
          <w:sz w:val="24"/>
          <w:szCs w:val="24"/>
        </w:rPr>
        <w:t xml:space="preserve"> </w:t>
      </w:r>
      <w:r w:rsidRPr="00781B6C">
        <w:rPr>
          <w:rFonts w:eastAsia="Times New Roman"/>
          <w:sz w:val="24"/>
          <w:szCs w:val="24"/>
        </w:rPr>
        <w:t>Ministry of Education to represent the Council on an external committee or to an external organization.</w:t>
      </w:r>
    </w:p>
    <w:p w14:paraId="70EE8CA9" w14:textId="77777777" w:rsidR="00510E32" w:rsidRPr="00781B6C" w:rsidRDefault="00510E32" w:rsidP="00781B6C">
      <w:pPr>
        <w:spacing w:line="229" w:lineRule="exact"/>
        <w:ind w:left="426" w:hanging="426"/>
        <w:rPr>
          <w:rFonts w:eastAsia="Times New Roman"/>
          <w:sz w:val="24"/>
          <w:szCs w:val="24"/>
        </w:rPr>
      </w:pPr>
    </w:p>
    <w:p w14:paraId="0A9730F3" w14:textId="77777777" w:rsidR="00510E32" w:rsidRPr="00781B6C" w:rsidRDefault="002E7342" w:rsidP="006B03C9">
      <w:pPr>
        <w:pStyle w:val="ListParagraph"/>
        <w:numPr>
          <w:ilvl w:val="0"/>
          <w:numId w:val="30"/>
        </w:numPr>
        <w:tabs>
          <w:tab w:val="left" w:pos="720"/>
        </w:tabs>
        <w:ind w:left="426" w:hanging="426"/>
        <w:rPr>
          <w:rFonts w:eastAsia="Times New Roman"/>
          <w:sz w:val="24"/>
          <w:szCs w:val="24"/>
        </w:rPr>
      </w:pPr>
      <w:r w:rsidRPr="00781B6C">
        <w:rPr>
          <w:rFonts w:eastAsia="Times New Roman"/>
          <w:sz w:val="24"/>
          <w:szCs w:val="24"/>
        </w:rPr>
        <w:t>The representative will report to the membership or executive as required.</w:t>
      </w:r>
    </w:p>
    <w:p w14:paraId="653D9000" w14:textId="77777777" w:rsidR="00510E32" w:rsidRPr="00781B6C" w:rsidRDefault="00510E32" w:rsidP="00781B6C">
      <w:pPr>
        <w:spacing w:line="225" w:lineRule="exact"/>
        <w:ind w:left="426" w:hanging="426"/>
        <w:rPr>
          <w:sz w:val="24"/>
          <w:szCs w:val="24"/>
        </w:rPr>
      </w:pPr>
    </w:p>
    <w:p w14:paraId="05CA32E9" w14:textId="77777777" w:rsidR="00A8604E" w:rsidRPr="00781B6C" w:rsidRDefault="00A8604E" w:rsidP="00781B6C">
      <w:pPr>
        <w:spacing w:line="225" w:lineRule="exact"/>
        <w:ind w:left="426" w:hanging="426"/>
        <w:rPr>
          <w:sz w:val="24"/>
          <w:szCs w:val="24"/>
        </w:rPr>
      </w:pPr>
    </w:p>
    <w:p w14:paraId="390FBF21" w14:textId="77777777" w:rsidR="00510E32" w:rsidRPr="00781B6C" w:rsidRDefault="002E7342" w:rsidP="00781B6C">
      <w:pPr>
        <w:ind w:left="426" w:hanging="426"/>
        <w:rPr>
          <w:sz w:val="24"/>
          <w:szCs w:val="24"/>
        </w:rPr>
      </w:pPr>
      <w:r w:rsidRPr="00781B6C">
        <w:rPr>
          <w:rFonts w:eastAsia="Times New Roman"/>
          <w:b/>
          <w:bCs/>
          <w:sz w:val="24"/>
          <w:szCs w:val="24"/>
        </w:rPr>
        <w:t>Section VII – CONDUCT OF EXECUTIVE AND REPRESENTATIVES</w:t>
      </w:r>
    </w:p>
    <w:p w14:paraId="2C242E74" w14:textId="77777777" w:rsidR="00510E32" w:rsidRPr="00781B6C" w:rsidRDefault="00510E32" w:rsidP="00781B6C">
      <w:pPr>
        <w:spacing w:line="276" w:lineRule="exact"/>
        <w:ind w:left="426" w:hanging="426"/>
        <w:rPr>
          <w:sz w:val="24"/>
          <w:szCs w:val="24"/>
        </w:rPr>
      </w:pPr>
    </w:p>
    <w:p w14:paraId="0316ED57" w14:textId="77777777" w:rsidR="00510E32" w:rsidRPr="00781B6C" w:rsidRDefault="002E7342" w:rsidP="00781B6C">
      <w:pPr>
        <w:ind w:left="426" w:hanging="426"/>
        <w:rPr>
          <w:sz w:val="24"/>
          <w:szCs w:val="24"/>
        </w:rPr>
      </w:pPr>
      <w:r w:rsidRPr="00781B6C">
        <w:rPr>
          <w:rFonts w:eastAsia="Times New Roman"/>
          <w:b/>
          <w:bCs/>
          <w:sz w:val="24"/>
          <w:szCs w:val="24"/>
        </w:rPr>
        <w:t>Code of ethics</w:t>
      </w:r>
    </w:p>
    <w:p w14:paraId="219BC3E0" w14:textId="77777777" w:rsidR="00A8604E" w:rsidRPr="00781B6C" w:rsidRDefault="002E7342" w:rsidP="006B03C9">
      <w:pPr>
        <w:numPr>
          <w:ilvl w:val="0"/>
          <w:numId w:val="9"/>
        </w:numPr>
        <w:tabs>
          <w:tab w:val="left" w:pos="720"/>
        </w:tabs>
        <w:spacing w:line="271" w:lineRule="auto"/>
        <w:ind w:left="426" w:right="340" w:hanging="426"/>
        <w:rPr>
          <w:sz w:val="24"/>
          <w:szCs w:val="24"/>
        </w:rPr>
      </w:pPr>
      <w:r w:rsidRPr="00781B6C">
        <w:rPr>
          <w:rFonts w:eastAsia="Times New Roman"/>
          <w:sz w:val="24"/>
          <w:szCs w:val="24"/>
        </w:rPr>
        <w:t>On election or appointment, every executive member and representative must sign and agree to abide by a code of ethics acceptable to the membership.</w:t>
      </w:r>
    </w:p>
    <w:p w14:paraId="6FB634BA" w14:textId="77777777" w:rsidR="00A8604E" w:rsidRPr="00781B6C" w:rsidRDefault="00A8604E" w:rsidP="00781B6C">
      <w:pPr>
        <w:tabs>
          <w:tab w:val="left" w:pos="720"/>
        </w:tabs>
        <w:spacing w:line="271" w:lineRule="auto"/>
        <w:ind w:left="426" w:right="340" w:hanging="426"/>
        <w:rPr>
          <w:sz w:val="24"/>
          <w:szCs w:val="24"/>
        </w:rPr>
      </w:pPr>
    </w:p>
    <w:p w14:paraId="3C11B7EF" w14:textId="77777777" w:rsidR="00510E32" w:rsidRPr="00781B6C" w:rsidRDefault="00A8604E" w:rsidP="00781B6C">
      <w:pPr>
        <w:tabs>
          <w:tab w:val="left" w:pos="720"/>
        </w:tabs>
        <w:spacing w:line="271" w:lineRule="auto"/>
        <w:ind w:left="426" w:right="340" w:hanging="426"/>
        <w:rPr>
          <w:sz w:val="24"/>
          <w:szCs w:val="24"/>
        </w:rPr>
      </w:pPr>
      <w:r w:rsidRPr="00781B6C">
        <w:rPr>
          <w:rFonts w:eastAsia="Times New Roman"/>
          <w:b/>
          <w:bCs/>
          <w:sz w:val="24"/>
          <w:szCs w:val="24"/>
        </w:rPr>
        <w:t xml:space="preserve"> </w:t>
      </w:r>
      <w:r w:rsidR="002E7342" w:rsidRPr="00781B6C">
        <w:rPr>
          <w:rFonts w:eastAsia="Times New Roman"/>
          <w:b/>
          <w:bCs/>
          <w:sz w:val="24"/>
          <w:szCs w:val="24"/>
        </w:rPr>
        <w:t>Representing the Council</w:t>
      </w:r>
    </w:p>
    <w:p w14:paraId="0ECA291D" w14:textId="77777777" w:rsidR="00510E32" w:rsidRPr="00781B6C" w:rsidRDefault="002E7342" w:rsidP="006B03C9">
      <w:pPr>
        <w:numPr>
          <w:ilvl w:val="0"/>
          <w:numId w:val="10"/>
        </w:numPr>
        <w:tabs>
          <w:tab w:val="left" w:pos="720"/>
        </w:tabs>
        <w:spacing w:line="271" w:lineRule="auto"/>
        <w:ind w:left="426" w:right="220" w:hanging="426"/>
        <w:rPr>
          <w:rFonts w:eastAsia="Times New Roman"/>
          <w:sz w:val="24"/>
          <w:szCs w:val="24"/>
        </w:rPr>
      </w:pPr>
      <w:r w:rsidRPr="00781B6C">
        <w:rPr>
          <w:rFonts w:eastAsia="Times New Roman"/>
          <w:sz w:val="24"/>
          <w:szCs w:val="24"/>
        </w:rPr>
        <w:t>Every executive member and representative must act solely in the interests of the parent membership of the Council.</w:t>
      </w:r>
    </w:p>
    <w:p w14:paraId="7C97F67A" w14:textId="77777777" w:rsidR="00510E32" w:rsidRPr="00781B6C" w:rsidRDefault="00510E32" w:rsidP="00781B6C">
      <w:pPr>
        <w:spacing w:line="201" w:lineRule="exact"/>
        <w:ind w:left="426" w:hanging="426"/>
        <w:rPr>
          <w:sz w:val="24"/>
          <w:szCs w:val="24"/>
        </w:rPr>
      </w:pPr>
    </w:p>
    <w:p w14:paraId="6CD7A852" w14:textId="77777777" w:rsidR="00510E32" w:rsidRPr="00781B6C" w:rsidRDefault="002E7342" w:rsidP="00781B6C">
      <w:pPr>
        <w:ind w:left="426" w:hanging="426"/>
        <w:rPr>
          <w:sz w:val="24"/>
          <w:szCs w:val="24"/>
        </w:rPr>
      </w:pPr>
      <w:r w:rsidRPr="00781B6C">
        <w:rPr>
          <w:rFonts w:eastAsia="Times New Roman"/>
          <w:b/>
          <w:bCs/>
          <w:sz w:val="24"/>
          <w:szCs w:val="24"/>
        </w:rPr>
        <w:t>Privilege</w:t>
      </w:r>
    </w:p>
    <w:p w14:paraId="28613153" w14:textId="77777777" w:rsidR="00510E32" w:rsidRPr="00781B6C" w:rsidRDefault="002E7342" w:rsidP="006B03C9">
      <w:pPr>
        <w:numPr>
          <w:ilvl w:val="0"/>
          <w:numId w:val="11"/>
        </w:numPr>
        <w:tabs>
          <w:tab w:val="left" w:pos="720"/>
        </w:tabs>
        <w:spacing w:line="255" w:lineRule="auto"/>
        <w:ind w:left="426" w:right="220" w:hanging="426"/>
        <w:jc w:val="both"/>
        <w:rPr>
          <w:rFonts w:eastAsia="Times New Roman"/>
          <w:sz w:val="24"/>
          <w:szCs w:val="24"/>
        </w:rPr>
      </w:pPr>
      <w:r w:rsidRPr="00781B6C">
        <w:rPr>
          <w:rFonts w:eastAsia="Times New Roman"/>
          <w:sz w:val="24"/>
          <w:szCs w:val="24"/>
        </w:rPr>
        <w:t>Any information received in confidence by an executive member or representative from school personnel, a student, parent, or other member of the school community is privileged and must not be divulged without permission of the person giving the information.</w:t>
      </w:r>
    </w:p>
    <w:p w14:paraId="33AE0768" w14:textId="77777777" w:rsidR="00510E32" w:rsidRPr="00781B6C" w:rsidRDefault="00510E32" w:rsidP="00781B6C">
      <w:pPr>
        <w:spacing w:line="221" w:lineRule="exact"/>
        <w:ind w:left="426" w:hanging="426"/>
        <w:rPr>
          <w:sz w:val="24"/>
          <w:szCs w:val="24"/>
        </w:rPr>
      </w:pPr>
    </w:p>
    <w:p w14:paraId="365EFAD9" w14:textId="77777777" w:rsidR="00510E32" w:rsidRPr="00781B6C" w:rsidRDefault="002E7342" w:rsidP="00781B6C">
      <w:pPr>
        <w:ind w:left="426" w:hanging="426"/>
        <w:rPr>
          <w:sz w:val="24"/>
          <w:szCs w:val="24"/>
        </w:rPr>
      </w:pPr>
      <w:r w:rsidRPr="00781B6C">
        <w:rPr>
          <w:rFonts w:eastAsia="Times New Roman"/>
          <w:b/>
          <w:bCs/>
          <w:sz w:val="24"/>
          <w:szCs w:val="24"/>
        </w:rPr>
        <w:t>Disclosure of interest</w:t>
      </w:r>
    </w:p>
    <w:p w14:paraId="74CA170B" w14:textId="77777777" w:rsidR="00510E32" w:rsidRPr="00781B6C" w:rsidRDefault="002E7342" w:rsidP="006B03C9">
      <w:pPr>
        <w:numPr>
          <w:ilvl w:val="0"/>
          <w:numId w:val="12"/>
        </w:numPr>
        <w:tabs>
          <w:tab w:val="left" w:pos="720"/>
        </w:tabs>
        <w:spacing w:line="255" w:lineRule="auto"/>
        <w:ind w:left="426" w:right="180" w:hanging="426"/>
        <w:jc w:val="both"/>
        <w:rPr>
          <w:rFonts w:eastAsia="Times New Roman"/>
          <w:sz w:val="24"/>
          <w:szCs w:val="24"/>
        </w:rPr>
      </w:pPr>
      <w:r w:rsidRPr="00781B6C">
        <w:rPr>
          <w:rFonts w:eastAsia="Times New Roman"/>
          <w:sz w:val="24"/>
          <w:szCs w:val="24"/>
        </w:rPr>
        <w:t>An executive member or representative who is interested, either directly or indirectly, in a proposed contract or transaction with the Council must disclose fully and promptly the nature and extent of his or her interest to the membership and executive.</w:t>
      </w:r>
    </w:p>
    <w:p w14:paraId="07E2F464" w14:textId="77777777" w:rsidR="00510E32" w:rsidRPr="00781B6C" w:rsidRDefault="00510E32" w:rsidP="00781B6C">
      <w:pPr>
        <w:spacing w:line="224" w:lineRule="exact"/>
        <w:ind w:left="426" w:hanging="426"/>
        <w:rPr>
          <w:rFonts w:eastAsia="Times New Roman"/>
          <w:sz w:val="24"/>
          <w:szCs w:val="24"/>
        </w:rPr>
      </w:pPr>
    </w:p>
    <w:p w14:paraId="28C64951" w14:textId="77777777" w:rsidR="00510E32" w:rsidRPr="00781B6C" w:rsidRDefault="002E7342" w:rsidP="006B03C9">
      <w:pPr>
        <w:numPr>
          <w:ilvl w:val="0"/>
          <w:numId w:val="12"/>
        </w:numPr>
        <w:tabs>
          <w:tab w:val="left" w:pos="720"/>
        </w:tabs>
        <w:spacing w:line="271" w:lineRule="auto"/>
        <w:ind w:left="426" w:right="240" w:hanging="426"/>
        <w:rPr>
          <w:rFonts w:eastAsia="Times New Roman"/>
          <w:sz w:val="24"/>
          <w:szCs w:val="24"/>
        </w:rPr>
      </w:pPr>
      <w:r w:rsidRPr="00781B6C">
        <w:rPr>
          <w:rFonts w:eastAsia="Times New Roman"/>
          <w:sz w:val="24"/>
          <w:szCs w:val="24"/>
        </w:rPr>
        <w:t>Such an executive member or representative must avoid using his or her position on the Council for personal gain.</w:t>
      </w:r>
    </w:p>
    <w:p w14:paraId="59F7699D" w14:textId="77777777" w:rsidR="00510E32" w:rsidRPr="00781B6C" w:rsidRDefault="00510E32" w:rsidP="00781B6C">
      <w:pPr>
        <w:spacing w:line="200" w:lineRule="exact"/>
        <w:ind w:left="426" w:hanging="426"/>
        <w:rPr>
          <w:sz w:val="24"/>
          <w:szCs w:val="24"/>
        </w:rPr>
      </w:pPr>
    </w:p>
    <w:p w14:paraId="039B86ED" w14:textId="77777777" w:rsidR="00510E32" w:rsidRPr="00781B6C" w:rsidRDefault="00510E32" w:rsidP="00781B6C">
      <w:pPr>
        <w:spacing w:line="277" w:lineRule="exact"/>
        <w:ind w:left="426" w:hanging="426"/>
        <w:rPr>
          <w:sz w:val="24"/>
          <w:szCs w:val="24"/>
        </w:rPr>
      </w:pPr>
    </w:p>
    <w:p w14:paraId="0093F23E" w14:textId="77777777" w:rsidR="00510E32" w:rsidRPr="00781B6C" w:rsidRDefault="002E7342" w:rsidP="00781B6C">
      <w:pPr>
        <w:ind w:left="426" w:right="20" w:hanging="426"/>
        <w:jc w:val="center"/>
        <w:rPr>
          <w:sz w:val="24"/>
          <w:szCs w:val="24"/>
        </w:rPr>
      </w:pPr>
      <w:r w:rsidRPr="00781B6C">
        <w:rPr>
          <w:rFonts w:eastAsia="Times New Roman"/>
          <w:b/>
          <w:bCs/>
          <w:sz w:val="24"/>
          <w:szCs w:val="24"/>
        </w:rPr>
        <w:t>Section VIII – DUTIES OF EXECUTIVE AND REPRESENTATIVES</w:t>
      </w:r>
    </w:p>
    <w:p w14:paraId="46C0D438" w14:textId="77777777" w:rsidR="00510E32" w:rsidRPr="00781B6C" w:rsidRDefault="00510E32" w:rsidP="00781B6C">
      <w:pPr>
        <w:spacing w:line="276" w:lineRule="exact"/>
        <w:ind w:left="426" w:hanging="426"/>
        <w:rPr>
          <w:sz w:val="24"/>
          <w:szCs w:val="24"/>
        </w:rPr>
      </w:pPr>
    </w:p>
    <w:p w14:paraId="6E9A3BD0" w14:textId="77777777" w:rsidR="00510E32" w:rsidRPr="00781B6C" w:rsidRDefault="002E7342" w:rsidP="006B03C9">
      <w:pPr>
        <w:numPr>
          <w:ilvl w:val="0"/>
          <w:numId w:val="13"/>
        </w:numPr>
        <w:tabs>
          <w:tab w:val="left" w:pos="360"/>
        </w:tabs>
        <w:ind w:left="426" w:hanging="426"/>
        <w:rPr>
          <w:rFonts w:eastAsia="Times New Roman"/>
          <w:b/>
          <w:bCs/>
          <w:sz w:val="24"/>
          <w:szCs w:val="24"/>
        </w:rPr>
      </w:pPr>
      <w:r w:rsidRPr="00781B6C">
        <w:rPr>
          <w:rFonts w:eastAsia="Times New Roman"/>
          <w:b/>
          <w:bCs/>
          <w:sz w:val="24"/>
          <w:szCs w:val="24"/>
        </w:rPr>
        <w:t>The President will</w:t>
      </w:r>
    </w:p>
    <w:p w14:paraId="2DF58D34" w14:textId="77777777" w:rsidR="00510E32" w:rsidRPr="00781B6C" w:rsidRDefault="002E7342" w:rsidP="006B03C9">
      <w:pPr>
        <w:numPr>
          <w:ilvl w:val="1"/>
          <w:numId w:val="13"/>
        </w:numPr>
        <w:tabs>
          <w:tab w:val="left" w:pos="1280"/>
        </w:tabs>
        <w:ind w:left="852" w:hanging="426"/>
        <w:rPr>
          <w:rFonts w:eastAsia="Times New Roman"/>
          <w:sz w:val="24"/>
          <w:szCs w:val="24"/>
        </w:rPr>
      </w:pPr>
      <w:r w:rsidRPr="00781B6C">
        <w:rPr>
          <w:rFonts w:eastAsia="Times New Roman"/>
          <w:sz w:val="24"/>
          <w:szCs w:val="24"/>
        </w:rPr>
        <w:t>speak on behalf of the Council</w:t>
      </w:r>
    </w:p>
    <w:p w14:paraId="4036DA6F" w14:textId="77777777" w:rsidR="00510E32" w:rsidRPr="00781B6C" w:rsidRDefault="00510E32" w:rsidP="00781B6C">
      <w:pPr>
        <w:spacing w:line="26" w:lineRule="exact"/>
        <w:ind w:left="852" w:hanging="426"/>
        <w:rPr>
          <w:rFonts w:eastAsia="Times New Roman"/>
          <w:sz w:val="24"/>
          <w:szCs w:val="24"/>
        </w:rPr>
      </w:pPr>
    </w:p>
    <w:p w14:paraId="1366A64C" w14:textId="77777777" w:rsidR="00510E32" w:rsidRPr="00781B6C" w:rsidRDefault="002E7342" w:rsidP="006B03C9">
      <w:pPr>
        <w:numPr>
          <w:ilvl w:val="1"/>
          <w:numId w:val="13"/>
        </w:numPr>
        <w:tabs>
          <w:tab w:val="left" w:pos="1280"/>
        </w:tabs>
        <w:ind w:left="852" w:hanging="426"/>
        <w:rPr>
          <w:rFonts w:eastAsia="Times New Roman"/>
          <w:sz w:val="24"/>
          <w:szCs w:val="24"/>
        </w:rPr>
      </w:pPr>
      <w:r w:rsidRPr="00781B6C">
        <w:rPr>
          <w:rFonts w:eastAsia="Times New Roman"/>
          <w:sz w:val="24"/>
          <w:szCs w:val="24"/>
        </w:rPr>
        <w:t>consult with Council members</w:t>
      </w:r>
    </w:p>
    <w:p w14:paraId="64068082" w14:textId="77777777" w:rsidR="00510E32" w:rsidRPr="00781B6C" w:rsidRDefault="002E7342" w:rsidP="006B03C9">
      <w:pPr>
        <w:numPr>
          <w:ilvl w:val="1"/>
          <w:numId w:val="13"/>
        </w:numPr>
        <w:tabs>
          <w:tab w:val="left" w:pos="1280"/>
        </w:tabs>
        <w:ind w:left="852" w:hanging="426"/>
        <w:rPr>
          <w:rFonts w:eastAsia="Times New Roman"/>
          <w:sz w:val="24"/>
          <w:szCs w:val="24"/>
        </w:rPr>
      </w:pPr>
      <w:r w:rsidRPr="00781B6C">
        <w:rPr>
          <w:rFonts w:eastAsia="Times New Roman"/>
          <w:sz w:val="24"/>
          <w:szCs w:val="24"/>
        </w:rPr>
        <w:t>preside at membership and executive meetings</w:t>
      </w:r>
      <w:r w:rsidR="000B2F96" w:rsidRPr="00781B6C">
        <w:rPr>
          <w:rFonts w:eastAsia="Times New Roman"/>
          <w:sz w:val="24"/>
          <w:szCs w:val="24"/>
        </w:rPr>
        <w:t xml:space="preserve"> giving a report of activities at the beginning of all meetings.</w:t>
      </w:r>
    </w:p>
    <w:p w14:paraId="687CDF54" w14:textId="51646A4B" w:rsidR="00510E32" w:rsidRPr="00781B6C" w:rsidRDefault="002E7342" w:rsidP="006B03C9">
      <w:pPr>
        <w:numPr>
          <w:ilvl w:val="1"/>
          <w:numId w:val="13"/>
        </w:numPr>
        <w:tabs>
          <w:tab w:val="left" w:pos="1280"/>
        </w:tabs>
        <w:ind w:left="852" w:hanging="426"/>
        <w:rPr>
          <w:rFonts w:eastAsia="Times New Roman"/>
          <w:sz w:val="24"/>
          <w:szCs w:val="24"/>
        </w:rPr>
      </w:pPr>
      <w:r w:rsidRPr="00781B6C">
        <w:rPr>
          <w:rFonts w:eastAsia="Times New Roman"/>
          <w:sz w:val="24"/>
          <w:szCs w:val="24"/>
        </w:rPr>
        <w:t>ensure that an agenda is prepared</w:t>
      </w:r>
      <w:r w:rsidR="000B2F96" w:rsidRPr="00781B6C">
        <w:rPr>
          <w:rFonts w:eastAsia="Times New Roman"/>
          <w:sz w:val="24"/>
          <w:szCs w:val="24"/>
        </w:rPr>
        <w:t xml:space="preserve"> in consul</w:t>
      </w:r>
      <w:r w:rsidR="00B86FD8">
        <w:rPr>
          <w:rFonts w:eastAsia="Times New Roman"/>
          <w:sz w:val="24"/>
          <w:szCs w:val="24"/>
        </w:rPr>
        <w:t>t</w:t>
      </w:r>
      <w:r w:rsidR="000B2F96" w:rsidRPr="00781B6C">
        <w:rPr>
          <w:rFonts w:eastAsia="Times New Roman"/>
          <w:sz w:val="24"/>
          <w:szCs w:val="24"/>
        </w:rPr>
        <w:t>ation with the executive and the principal</w:t>
      </w:r>
    </w:p>
    <w:p w14:paraId="19908D22" w14:textId="77777777" w:rsidR="00510E32" w:rsidRPr="00781B6C" w:rsidRDefault="002E7342" w:rsidP="006B03C9">
      <w:pPr>
        <w:numPr>
          <w:ilvl w:val="1"/>
          <w:numId w:val="13"/>
        </w:numPr>
        <w:tabs>
          <w:tab w:val="left" w:pos="1280"/>
        </w:tabs>
        <w:ind w:left="852" w:hanging="426"/>
        <w:rPr>
          <w:rFonts w:eastAsia="Times New Roman"/>
          <w:sz w:val="24"/>
          <w:szCs w:val="24"/>
        </w:rPr>
      </w:pPr>
      <w:r w:rsidRPr="00781B6C">
        <w:rPr>
          <w:rFonts w:eastAsia="Times New Roman"/>
          <w:sz w:val="24"/>
          <w:szCs w:val="24"/>
        </w:rPr>
        <w:t>appoint committees where authorized by the membership or executive</w:t>
      </w:r>
    </w:p>
    <w:p w14:paraId="59830F3E" w14:textId="77777777" w:rsidR="00510E32" w:rsidRPr="00781B6C" w:rsidRDefault="002E7342" w:rsidP="006B03C9">
      <w:pPr>
        <w:numPr>
          <w:ilvl w:val="1"/>
          <w:numId w:val="13"/>
        </w:numPr>
        <w:tabs>
          <w:tab w:val="left" w:pos="1280"/>
        </w:tabs>
        <w:ind w:left="852" w:hanging="426"/>
        <w:rPr>
          <w:rFonts w:eastAsia="Times New Roman"/>
          <w:sz w:val="24"/>
          <w:szCs w:val="24"/>
        </w:rPr>
      </w:pPr>
      <w:r w:rsidRPr="00781B6C">
        <w:rPr>
          <w:rFonts w:eastAsia="Times New Roman"/>
          <w:sz w:val="24"/>
          <w:szCs w:val="24"/>
        </w:rPr>
        <w:t>ensure that the Council is represented in school and district activities</w:t>
      </w:r>
    </w:p>
    <w:p w14:paraId="13EC98B7" w14:textId="77777777" w:rsidR="000B2F96" w:rsidRPr="00781B6C" w:rsidRDefault="002E7342" w:rsidP="006B03C9">
      <w:pPr>
        <w:numPr>
          <w:ilvl w:val="1"/>
          <w:numId w:val="13"/>
        </w:numPr>
        <w:tabs>
          <w:tab w:val="left" w:pos="1280"/>
        </w:tabs>
        <w:spacing w:line="248" w:lineRule="auto"/>
        <w:ind w:left="852" w:right="520" w:hanging="426"/>
        <w:rPr>
          <w:rFonts w:eastAsia="Times New Roman"/>
          <w:sz w:val="24"/>
          <w:szCs w:val="24"/>
        </w:rPr>
      </w:pPr>
      <w:r w:rsidRPr="00781B6C">
        <w:rPr>
          <w:rFonts w:eastAsia="Times New Roman"/>
          <w:sz w:val="24"/>
          <w:szCs w:val="24"/>
        </w:rPr>
        <w:t>ensure that Council activities are aimed at achieving the purposes set out in the constitution</w:t>
      </w:r>
    </w:p>
    <w:p w14:paraId="76AB5A20" w14:textId="77777777" w:rsidR="000B2F96" w:rsidRPr="00781B6C" w:rsidRDefault="002E7342" w:rsidP="006B03C9">
      <w:pPr>
        <w:numPr>
          <w:ilvl w:val="1"/>
          <w:numId w:val="13"/>
        </w:numPr>
        <w:tabs>
          <w:tab w:val="left" w:pos="1280"/>
        </w:tabs>
        <w:spacing w:line="248" w:lineRule="auto"/>
        <w:ind w:left="852" w:right="520" w:hanging="426"/>
        <w:rPr>
          <w:rFonts w:eastAsia="Times New Roman"/>
          <w:sz w:val="24"/>
          <w:szCs w:val="24"/>
        </w:rPr>
      </w:pPr>
      <w:r w:rsidRPr="00781B6C">
        <w:rPr>
          <w:rFonts w:eastAsia="Times New Roman"/>
          <w:sz w:val="24"/>
          <w:szCs w:val="24"/>
        </w:rPr>
        <w:t>be a signing officer</w:t>
      </w:r>
    </w:p>
    <w:p w14:paraId="26AD7FED" w14:textId="77777777" w:rsidR="000B2F96" w:rsidRPr="00781B6C" w:rsidRDefault="002E7342" w:rsidP="006B03C9">
      <w:pPr>
        <w:numPr>
          <w:ilvl w:val="1"/>
          <w:numId w:val="13"/>
        </w:numPr>
        <w:tabs>
          <w:tab w:val="left" w:pos="1280"/>
        </w:tabs>
        <w:spacing w:line="248" w:lineRule="auto"/>
        <w:ind w:left="852" w:right="520" w:hanging="426"/>
        <w:rPr>
          <w:rFonts w:eastAsia="Times New Roman"/>
          <w:b/>
          <w:bCs/>
          <w:sz w:val="24"/>
          <w:szCs w:val="24"/>
        </w:rPr>
      </w:pPr>
      <w:r w:rsidRPr="00781B6C">
        <w:rPr>
          <w:rFonts w:eastAsia="Times New Roman"/>
          <w:sz w:val="24"/>
          <w:szCs w:val="24"/>
        </w:rPr>
        <w:t>submit an annual report</w:t>
      </w:r>
    </w:p>
    <w:p w14:paraId="69117C24" w14:textId="77777777" w:rsidR="000B2F96" w:rsidRPr="00781B6C" w:rsidRDefault="000B2F96" w:rsidP="00781B6C">
      <w:pPr>
        <w:tabs>
          <w:tab w:val="left" w:pos="1280"/>
        </w:tabs>
        <w:spacing w:line="248" w:lineRule="auto"/>
        <w:ind w:left="426" w:right="520" w:hanging="426"/>
        <w:rPr>
          <w:rFonts w:eastAsia="Times New Roman"/>
          <w:b/>
          <w:bCs/>
          <w:sz w:val="24"/>
          <w:szCs w:val="24"/>
        </w:rPr>
      </w:pPr>
    </w:p>
    <w:p w14:paraId="5ED45122" w14:textId="77777777" w:rsidR="00510E32" w:rsidRPr="00781B6C" w:rsidRDefault="002E7342" w:rsidP="006B03C9">
      <w:pPr>
        <w:pStyle w:val="ListParagraph"/>
        <w:numPr>
          <w:ilvl w:val="0"/>
          <w:numId w:val="31"/>
        </w:numPr>
        <w:tabs>
          <w:tab w:val="left" w:pos="1280"/>
        </w:tabs>
        <w:spacing w:line="248" w:lineRule="auto"/>
        <w:ind w:left="426" w:right="520" w:hanging="426"/>
        <w:rPr>
          <w:rFonts w:eastAsia="Times New Roman"/>
          <w:b/>
          <w:bCs/>
          <w:sz w:val="24"/>
          <w:szCs w:val="24"/>
        </w:rPr>
      </w:pPr>
      <w:r w:rsidRPr="00781B6C">
        <w:rPr>
          <w:rFonts w:eastAsia="Times New Roman"/>
          <w:b/>
          <w:bCs/>
          <w:sz w:val="24"/>
          <w:szCs w:val="24"/>
        </w:rPr>
        <w:t>The Vice-President will</w:t>
      </w:r>
    </w:p>
    <w:p w14:paraId="12398050"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sz w:val="24"/>
          <w:szCs w:val="24"/>
        </w:rPr>
        <w:t>support the president</w:t>
      </w:r>
    </w:p>
    <w:p w14:paraId="42FC3350" w14:textId="77777777" w:rsidR="00510E32" w:rsidRPr="00781B6C" w:rsidRDefault="00510E32" w:rsidP="00781B6C">
      <w:pPr>
        <w:spacing w:line="26" w:lineRule="exact"/>
        <w:ind w:left="852" w:hanging="426"/>
        <w:rPr>
          <w:rFonts w:eastAsia="Times New Roman"/>
          <w:sz w:val="24"/>
          <w:szCs w:val="24"/>
        </w:rPr>
      </w:pPr>
    </w:p>
    <w:p w14:paraId="60494B05"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sz w:val="24"/>
          <w:szCs w:val="24"/>
        </w:rPr>
        <w:t>assume the duties of the president in the president’s absence or upon request</w:t>
      </w:r>
    </w:p>
    <w:p w14:paraId="76CFD92D"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sz w:val="24"/>
          <w:szCs w:val="24"/>
        </w:rPr>
        <w:t>assist the president in the performance of his or her duties</w:t>
      </w:r>
    </w:p>
    <w:p w14:paraId="1ECB95CD"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sz w:val="24"/>
          <w:szCs w:val="24"/>
        </w:rPr>
        <w:t>accept extra duties as required</w:t>
      </w:r>
    </w:p>
    <w:p w14:paraId="033E9618"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sz w:val="24"/>
          <w:szCs w:val="24"/>
        </w:rPr>
        <w:t>be a signing officer</w:t>
      </w:r>
    </w:p>
    <w:p w14:paraId="1310C82D"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sz w:val="24"/>
          <w:szCs w:val="24"/>
        </w:rPr>
        <w:t>submit an annual report</w:t>
      </w:r>
    </w:p>
    <w:p w14:paraId="05DC1555" w14:textId="77777777" w:rsidR="00510E32" w:rsidRPr="00781B6C" w:rsidRDefault="00510E32" w:rsidP="00781B6C">
      <w:pPr>
        <w:spacing w:line="246" w:lineRule="exact"/>
        <w:ind w:left="426" w:hanging="426"/>
        <w:rPr>
          <w:rFonts w:eastAsia="Times New Roman"/>
          <w:sz w:val="24"/>
          <w:szCs w:val="24"/>
        </w:rPr>
      </w:pPr>
    </w:p>
    <w:p w14:paraId="672B2416" w14:textId="77777777" w:rsidR="00510E32" w:rsidRPr="00781B6C" w:rsidRDefault="002E7342" w:rsidP="006B03C9">
      <w:pPr>
        <w:numPr>
          <w:ilvl w:val="0"/>
          <w:numId w:val="14"/>
        </w:numPr>
        <w:tabs>
          <w:tab w:val="left" w:pos="360"/>
        </w:tabs>
        <w:ind w:left="426" w:hanging="426"/>
        <w:rPr>
          <w:rFonts w:eastAsia="Times New Roman"/>
          <w:b/>
          <w:bCs/>
          <w:sz w:val="24"/>
          <w:szCs w:val="24"/>
        </w:rPr>
      </w:pPr>
      <w:r w:rsidRPr="00781B6C">
        <w:rPr>
          <w:rFonts w:eastAsia="Times New Roman"/>
          <w:b/>
          <w:bCs/>
          <w:sz w:val="24"/>
          <w:szCs w:val="24"/>
        </w:rPr>
        <w:t>The Secretary will</w:t>
      </w:r>
    </w:p>
    <w:p w14:paraId="7D144165"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sz w:val="24"/>
          <w:szCs w:val="24"/>
        </w:rPr>
        <w:t>ensure that members are notified of meetings</w:t>
      </w:r>
    </w:p>
    <w:p w14:paraId="0D1DC4FE" w14:textId="77777777" w:rsidR="00510E32" w:rsidRPr="00781B6C" w:rsidRDefault="00510E32" w:rsidP="00781B6C">
      <w:pPr>
        <w:spacing w:line="26" w:lineRule="exact"/>
        <w:ind w:left="852" w:hanging="426"/>
        <w:rPr>
          <w:rFonts w:eastAsia="Times New Roman"/>
          <w:sz w:val="24"/>
          <w:szCs w:val="24"/>
        </w:rPr>
      </w:pPr>
    </w:p>
    <w:p w14:paraId="4A1AFD25"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sz w:val="24"/>
          <w:szCs w:val="24"/>
        </w:rPr>
        <w:t>record and file minutes of all meetings</w:t>
      </w:r>
    </w:p>
    <w:p w14:paraId="086E491D" w14:textId="77777777" w:rsidR="00510E32" w:rsidRPr="00781B6C" w:rsidRDefault="002E7342" w:rsidP="006B03C9">
      <w:pPr>
        <w:numPr>
          <w:ilvl w:val="1"/>
          <w:numId w:val="14"/>
        </w:numPr>
        <w:tabs>
          <w:tab w:val="left" w:pos="1280"/>
        </w:tabs>
        <w:ind w:left="852" w:right="120" w:hanging="426"/>
        <w:rPr>
          <w:rFonts w:eastAsia="Times New Roman"/>
          <w:sz w:val="24"/>
          <w:szCs w:val="24"/>
        </w:rPr>
      </w:pPr>
      <w:r w:rsidRPr="00781B6C">
        <w:rPr>
          <w:rFonts w:eastAsia="Times New Roman"/>
          <w:sz w:val="24"/>
          <w:szCs w:val="24"/>
        </w:rPr>
        <w:t>keep an accurate copy of the constitution and bylaws, and make copies available to members upon request</w:t>
      </w:r>
    </w:p>
    <w:p w14:paraId="09F79AC1" w14:textId="77777777" w:rsidR="00510E32" w:rsidRPr="00781B6C" w:rsidRDefault="002E7342" w:rsidP="006B03C9">
      <w:pPr>
        <w:numPr>
          <w:ilvl w:val="1"/>
          <w:numId w:val="14"/>
        </w:numPr>
        <w:tabs>
          <w:tab w:val="left" w:pos="1280"/>
        </w:tabs>
        <w:ind w:left="852" w:right="640" w:hanging="426"/>
        <w:rPr>
          <w:rFonts w:eastAsia="Times New Roman"/>
          <w:sz w:val="24"/>
          <w:szCs w:val="24"/>
        </w:rPr>
      </w:pPr>
      <w:r w:rsidRPr="00781B6C">
        <w:rPr>
          <w:rFonts w:eastAsia="Times New Roman"/>
          <w:sz w:val="24"/>
          <w:szCs w:val="24"/>
        </w:rPr>
        <w:t>prepare and maintain other documentation as requested by the membership or executive</w:t>
      </w:r>
    </w:p>
    <w:p w14:paraId="7AF8A0F2"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sz w:val="24"/>
          <w:szCs w:val="24"/>
        </w:rPr>
        <w:t>issue and receive correspondence on behalf of the Council</w:t>
      </w:r>
    </w:p>
    <w:p w14:paraId="2F436504"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sz w:val="24"/>
          <w:szCs w:val="24"/>
        </w:rPr>
        <w:t>ensure safekeeping of all records of the Council</w:t>
      </w:r>
    </w:p>
    <w:p w14:paraId="47872318" w14:textId="77777777" w:rsidR="00510E32" w:rsidRPr="00781B6C" w:rsidRDefault="00510E32" w:rsidP="00781B6C">
      <w:pPr>
        <w:spacing w:line="1" w:lineRule="exact"/>
        <w:ind w:left="852" w:hanging="426"/>
        <w:rPr>
          <w:rFonts w:eastAsia="Times New Roman"/>
          <w:sz w:val="24"/>
          <w:szCs w:val="24"/>
        </w:rPr>
      </w:pPr>
    </w:p>
    <w:p w14:paraId="265A24FD"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i/>
          <w:iCs/>
          <w:sz w:val="24"/>
          <w:szCs w:val="24"/>
        </w:rPr>
        <w:t>DPAC—keep an accurate record of PAC representatives</w:t>
      </w:r>
    </w:p>
    <w:p w14:paraId="6B49CC82" w14:textId="77777777" w:rsidR="00510E32" w:rsidRPr="00781B6C" w:rsidRDefault="002E7342" w:rsidP="006B03C9">
      <w:pPr>
        <w:numPr>
          <w:ilvl w:val="1"/>
          <w:numId w:val="14"/>
        </w:numPr>
        <w:tabs>
          <w:tab w:val="left" w:pos="1280"/>
        </w:tabs>
        <w:spacing w:line="238" w:lineRule="auto"/>
        <w:ind w:left="852" w:hanging="426"/>
        <w:rPr>
          <w:rFonts w:eastAsia="Times New Roman"/>
          <w:sz w:val="24"/>
          <w:szCs w:val="24"/>
        </w:rPr>
      </w:pPr>
      <w:r w:rsidRPr="00781B6C">
        <w:rPr>
          <w:rFonts w:eastAsia="Times New Roman"/>
          <w:i/>
          <w:iCs/>
          <w:sz w:val="24"/>
          <w:szCs w:val="24"/>
        </w:rPr>
        <w:t>DPAC—assist the president in providing information to local news media</w:t>
      </w:r>
    </w:p>
    <w:p w14:paraId="093785D3" w14:textId="77777777" w:rsidR="00510E32" w:rsidRPr="00781B6C" w:rsidRDefault="00510E32" w:rsidP="00781B6C">
      <w:pPr>
        <w:spacing w:line="1" w:lineRule="exact"/>
        <w:ind w:left="852" w:hanging="426"/>
        <w:rPr>
          <w:rFonts w:eastAsia="Times New Roman"/>
          <w:sz w:val="24"/>
          <w:szCs w:val="24"/>
        </w:rPr>
      </w:pPr>
    </w:p>
    <w:p w14:paraId="3215A707" w14:textId="77777777" w:rsidR="00510E32" w:rsidRPr="00781B6C" w:rsidRDefault="002E7342" w:rsidP="006B03C9">
      <w:pPr>
        <w:numPr>
          <w:ilvl w:val="1"/>
          <w:numId w:val="14"/>
        </w:numPr>
        <w:tabs>
          <w:tab w:val="left" w:pos="1280"/>
        </w:tabs>
        <w:ind w:left="852" w:hanging="426"/>
        <w:rPr>
          <w:rFonts w:eastAsia="Times New Roman"/>
          <w:sz w:val="24"/>
          <w:szCs w:val="24"/>
        </w:rPr>
      </w:pPr>
      <w:r w:rsidRPr="00781B6C">
        <w:rPr>
          <w:rFonts w:eastAsia="Times New Roman"/>
          <w:sz w:val="24"/>
          <w:szCs w:val="24"/>
        </w:rPr>
        <w:t>may be a signing officer</w:t>
      </w:r>
    </w:p>
    <w:p w14:paraId="03B573F0" w14:textId="77777777" w:rsidR="000B2F96" w:rsidRPr="00781B6C" w:rsidRDefault="002E7342" w:rsidP="006B03C9">
      <w:pPr>
        <w:numPr>
          <w:ilvl w:val="1"/>
          <w:numId w:val="14"/>
        </w:numPr>
        <w:tabs>
          <w:tab w:val="left" w:pos="1280"/>
        </w:tabs>
        <w:ind w:left="852" w:hanging="426"/>
        <w:rPr>
          <w:sz w:val="24"/>
          <w:szCs w:val="24"/>
        </w:rPr>
      </w:pPr>
      <w:r w:rsidRPr="00781B6C">
        <w:rPr>
          <w:rFonts w:eastAsia="Times New Roman"/>
          <w:sz w:val="24"/>
          <w:szCs w:val="24"/>
        </w:rPr>
        <w:t>submit an annual report</w:t>
      </w:r>
    </w:p>
    <w:p w14:paraId="632D8119" w14:textId="77777777" w:rsidR="000B2F96" w:rsidRPr="00781B6C" w:rsidRDefault="000B2F96" w:rsidP="00781B6C">
      <w:pPr>
        <w:spacing w:line="241" w:lineRule="exact"/>
        <w:ind w:left="426" w:hanging="426"/>
        <w:rPr>
          <w:sz w:val="24"/>
          <w:szCs w:val="24"/>
        </w:rPr>
      </w:pPr>
    </w:p>
    <w:p w14:paraId="63BE7DC9" w14:textId="4BB30E0E" w:rsidR="00510E32" w:rsidRPr="00AF0904" w:rsidRDefault="00781B6C" w:rsidP="00AF0904">
      <w:pPr>
        <w:pBdr>
          <w:top w:val="single" w:sz="2" w:space="1" w:color="auto"/>
          <w:left w:val="single" w:sz="2" w:space="4" w:color="auto"/>
          <w:bottom w:val="single" w:sz="2" w:space="1" w:color="auto"/>
          <w:right w:val="single" w:sz="2" w:space="4" w:color="auto"/>
        </w:pBdr>
        <w:spacing w:line="274" w:lineRule="auto"/>
        <w:ind w:left="426" w:right="480"/>
        <w:rPr>
          <w:sz w:val="18"/>
          <w:szCs w:val="18"/>
        </w:rPr>
      </w:pPr>
      <w:r w:rsidRPr="00AF0904">
        <w:rPr>
          <w:rFonts w:ascii="Arial" w:eastAsia="Arial" w:hAnsi="Arial" w:cs="Arial"/>
          <w:sz w:val="18"/>
          <w:szCs w:val="18"/>
        </w:rPr>
        <w:t xml:space="preserve">* </w:t>
      </w:r>
      <w:r w:rsidR="002E7342" w:rsidRPr="00AF0904">
        <w:rPr>
          <w:rFonts w:ascii="Arial" w:eastAsia="Arial" w:hAnsi="Arial" w:cs="Arial"/>
          <w:sz w:val="18"/>
          <w:szCs w:val="18"/>
        </w:rPr>
        <w:t>If changes are made to the constitution and bylaws, they should be dated and initialed and a copy placed in the school office for safekeeping.</w:t>
      </w:r>
    </w:p>
    <w:p w14:paraId="1DEC82D4" w14:textId="77777777" w:rsidR="00510E32" w:rsidRPr="00781B6C" w:rsidRDefault="00510E32" w:rsidP="00781B6C">
      <w:pPr>
        <w:spacing w:line="1" w:lineRule="exact"/>
        <w:ind w:left="426" w:hanging="426"/>
        <w:rPr>
          <w:sz w:val="24"/>
          <w:szCs w:val="24"/>
        </w:rPr>
      </w:pPr>
    </w:p>
    <w:p w14:paraId="1563CDB1" w14:textId="77777777" w:rsidR="00510E32" w:rsidRPr="00781B6C" w:rsidRDefault="00510E32" w:rsidP="00781B6C">
      <w:pPr>
        <w:spacing w:line="200" w:lineRule="exact"/>
        <w:ind w:left="426" w:hanging="426"/>
        <w:rPr>
          <w:sz w:val="24"/>
          <w:szCs w:val="24"/>
        </w:rPr>
      </w:pPr>
    </w:p>
    <w:p w14:paraId="3BBCDE1D" w14:textId="73DE1655" w:rsidR="00510E32" w:rsidRPr="00AF0904" w:rsidRDefault="002E7342" w:rsidP="006B03C9">
      <w:pPr>
        <w:numPr>
          <w:ilvl w:val="0"/>
          <w:numId w:val="15"/>
        </w:numPr>
        <w:tabs>
          <w:tab w:val="left" w:pos="360"/>
        </w:tabs>
        <w:ind w:left="426" w:hanging="426"/>
        <w:rPr>
          <w:rFonts w:eastAsia="Times New Roman"/>
          <w:b/>
          <w:bCs/>
          <w:sz w:val="24"/>
          <w:szCs w:val="24"/>
        </w:rPr>
      </w:pPr>
      <w:r w:rsidRPr="00781B6C">
        <w:rPr>
          <w:rFonts w:eastAsia="Times New Roman"/>
          <w:b/>
          <w:bCs/>
          <w:sz w:val="24"/>
          <w:szCs w:val="24"/>
        </w:rPr>
        <w:t>The Treasurer will</w:t>
      </w:r>
    </w:p>
    <w:p w14:paraId="57A1E1AA"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be a signing officer</w:t>
      </w:r>
    </w:p>
    <w:p w14:paraId="785B1C82" w14:textId="77777777" w:rsidR="00510E32" w:rsidRPr="00781B6C" w:rsidRDefault="00510E32" w:rsidP="00AF0904">
      <w:pPr>
        <w:spacing w:line="26" w:lineRule="exact"/>
        <w:ind w:left="852" w:hanging="426"/>
        <w:rPr>
          <w:rFonts w:eastAsia="Times New Roman"/>
          <w:sz w:val="24"/>
          <w:szCs w:val="24"/>
        </w:rPr>
      </w:pPr>
    </w:p>
    <w:p w14:paraId="5A619AB1"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ensure all funds of the Council are properly accounted for</w:t>
      </w:r>
    </w:p>
    <w:p w14:paraId="6D784EB1"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disburse funds as authorized by the membership or executive</w:t>
      </w:r>
    </w:p>
    <w:p w14:paraId="3B6FC6B3"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ensure that proper financial records and books of account are maintained</w:t>
      </w:r>
    </w:p>
    <w:p w14:paraId="4A26982B"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report on all receipts and disbursements at general and executive meetings</w:t>
      </w:r>
    </w:p>
    <w:p w14:paraId="45A88CFA"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make financial records and books of account available to members upon request</w:t>
      </w:r>
    </w:p>
    <w:p w14:paraId="6E35271D" w14:textId="2A0BB756" w:rsidR="00510E32" w:rsidRPr="00781B6C" w:rsidRDefault="002E7342" w:rsidP="006B03C9">
      <w:pPr>
        <w:numPr>
          <w:ilvl w:val="1"/>
          <w:numId w:val="15"/>
        </w:numPr>
        <w:tabs>
          <w:tab w:val="left" w:pos="1280"/>
        </w:tabs>
        <w:ind w:left="852" w:right="740" w:hanging="426"/>
        <w:rPr>
          <w:rFonts w:eastAsia="Times New Roman"/>
          <w:sz w:val="24"/>
          <w:szCs w:val="24"/>
        </w:rPr>
      </w:pPr>
      <w:r w:rsidRPr="00781B6C">
        <w:rPr>
          <w:rFonts w:eastAsia="Times New Roman"/>
          <w:sz w:val="24"/>
          <w:szCs w:val="24"/>
        </w:rPr>
        <w:t>have the financial records and books of account ready for inspection annually</w:t>
      </w:r>
    </w:p>
    <w:p w14:paraId="082A6AA4"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with the assistance of the executive, draft an annual budget</w:t>
      </w:r>
    </w:p>
    <w:p w14:paraId="5E49C6A8" w14:textId="77777777" w:rsidR="00510E32" w:rsidRPr="00781B6C" w:rsidRDefault="002E7342" w:rsidP="006B03C9">
      <w:pPr>
        <w:numPr>
          <w:ilvl w:val="1"/>
          <w:numId w:val="15"/>
        </w:numPr>
        <w:tabs>
          <w:tab w:val="left" w:pos="1280"/>
        </w:tabs>
        <w:ind w:left="852" w:right="200" w:hanging="426"/>
        <w:rPr>
          <w:rFonts w:eastAsia="Times New Roman"/>
          <w:sz w:val="24"/>
          <w:szCs w:val="24"/>
        </w:rPr>
      </w:pPr>
      <w:r w:rsidRPr="00781B6C">
        <w:rPr>
          <w:rFonts w:eastAsia="Times New Roman"/>
          <w:sz w:val="24"/>
          <w:szCs w:val="24"/>
        </w:rPr>
        <w:t>ensure that another signing officer has access to the financial records and books of account in the treasurer’s absence</w:t>
      </w:r>
    </w:p>
    <w:p w14:paraId="4F56F3E5" w14:textId="6FDE15CC" w:rsidR="00510E32" w:rsidRPr="00781B6C" w:rsidRDefault="002E7342" w:rsidP="006B03C9">
      <w:pPr>
        <w:numPr>
          <w:ilvl w:val="1"/>
          <w:numId w:val="15"/>
        </w:numPr>
        <w:tabs>
          <w:tab w:val="left" w:pos="1280"/>
        </w:tabs>
        <w:ind w:left="993" w:hanging="570"/>
        <w:rPr>
          <w:rFonts w:eastAsia="Times New Roman"/>
          <w:sz w:val="24"/>
          <w:szCs w:val="24"/>
        </w:rPr>
      </w:pPr>
      <w:r w:rsidRPr="00781B6C">
        <w:rPr>
          <w:rFonts w:eastAsia="Times New Roman"/>
          <w:sz w:val="24"/>
          <w:szCs w:val="24"/>
        </w:rPr>
        <w:t>submit an annual financial statement at the annual general meeting</w:t>
      </w:r>
      <w:r w:rsidR="00AF0904">
        <w:rPr>
          <w:rFonts w:eastAsia="Times New Roman"/>
          <w:sz w:val="24"/>
          <w:szCs w:val="24"/>
        </w:rPr>
        <w:br/>
      </w:r>
    </w:p>
    <w:p w14:paraId="55D7825D" w14:textId="3DCED73B" w:rsidR="002A7D6E" w:rsidRPr="00AF0904" w:rsidRDefault="00781B6C" w:rsidP="00AF0904">
      <w:pPr>
        <w:pBdr>
          <w:top w:val="single" w:sz="2" w:space="1" w:color="auto"/>
          <w:left w:val="single" w:sz="2" w:space="4" w:color="auto"/>
          <w:bottom w:val="single" w:sz="2" w:space="1" w:color="auto"/>
          <w:right w:val="single" w:sz="2" w:space="4" w:color="auto"/>
        </w:pBdr>
        <w:spacing w:line="277" w:lineRule="auto"/>
        <w:ind w:left="426" w:right="520"/>
        <w:rPr>
          <w:sz w:val="18"/>
          <w:szCs w:val="18"/>
        </w:rPr>
      </w:pPr>
      <w:r w:rsidRPr="00AF0904">
        <w:rPr>
          <w:rFonts w:ascii="Arial" w:eastAsia="Arial" w:hAnsi="Arial" w:cs="Arial"/>
          <w:sz w:val="18"/>
          <w:szCs w:val="18"/>
        </w:rPr>
        <w:lastRenderedPageBreak/>
        <w:t xml:space="preserve">* </w:t>
      </w:r>
      <w:r w:rsidR="002A7D6E" w:rsidRPr="00AF0904">
        <w:rPr>
          <w:rFonts w:ascii="Arial" w:eastAsia="Arial" w:hAnsi="Arial" w:cs="Arial"/>
          <w:sz w:val="18"/>
          <w:szCs w:val="18"/>
        </w:rPr>
        <w:t>Financial records should be kept for seven years. Other documents may be kept according to their value or precedent-setting nature. Minutes can be a valuable history of the council.</w:t>
      </w:r>
    </w:p>
    <w:p w14:paraId="47B11263" w14:textId="77777777" w:rsidR="00510E32" w:rsidRPr="00781B6C" w:rsidRDefault="00510E32" w:rsidP="00781B6C">
      <w:pPr>
        <w:spacing w:line="246" w:lineRule="exact"/>
        <w:ind w:left="426" w:hanging="426"/>
        <w:rPr>
          <w:rFonts w:eastAsia="Times New Roman"/>
          <w:sz w:val="24"/>
          <w:szCs w:val="24"/>
        </w:rPr>
      </w:pPr>
    </w:p>
    <w:p w14:paraId="000D01F7" w14:textId="3C2D6E12" w:rsidR="00510E32" w:rsidRPr="00781B6C" w:rsidRDefault="002E7342" w:rsidP="006B03C9">
      <w:pPr>
        <w:numPr>
          <w:ilvl w:val="0"/>
          <w:numId w:val="15"/>
        </w:numPr>
        <w:tabs>
          <w:tab w:val="left" w:pos="360"/>
        </w:tabs>
        <w:ind w:left="426" w:hanging="426"/>
        <w:rPr>
          <w:rFonts w:eastAsia="Times New Roman"/>
          <w:b/>
          <w:bCs/>
          <w:sz w:val="24"/>
          <w:szCs w:val="24"/>
        </w:rPr>
      </w:pPr>
      <w:r w:rsidRPr="00781B6C">
        <w:rPr>
          <w:rFonts w:eastAsia="Times New Roman"/>
          <w:b/>
          <w:bCs/>
          <w:sz w:val="24"/>
          <w:szCs w:val="24"/>
        </w:rPr>
        <w:t>The DPAC Representative will</w:t>
      </w:r>
    </w:p>
    <w:p w14:paraId="0E1105D3" w14:textId="1F1BD9BE" w:rsidR="00510E32" w:rsidRPr="00781B6C" w:rsidRDefault="002E7342" w:rsidP="006B03C9">
      <w:pPr>
        <w:numPr>
          <w:ilvl w:val="1"/>
          <w:numId w:val="15"/>
        </w:numPr>
        <w:tabs>
          <w:tab w:val="left" w:pos="1280"/>
        </w:tabs>
        <w:spacing w:line="251" w:lineRule="auto"/>
        <w:ind w:left="852" w:right="580" w:hanging="426"/>
        <w:rPr>
          <w:rFonts w:eastAsia="Times New Roman"/>
          <w:sz w:val="24"/>
          <w:szCs w:val="24"/>
        </w:rPr>
      </w:pPr>
      <w:r w:rsidRPr="00781B6C">
        <w:rPr>
          <w:rFonts w:eastAsia="Times New Roman"/>
          <w:sz w:val="24"/>
          <w:szCs w:val="24"/>
        </w:rPr>
        <w:t xml:space="preserve">attend meetings of </w:t>
      </w:r>
      <w:r w:rsidR="002A7D6E" w:rsidRPr="00781B6C">
        <w:rPr>
          <w:rFonts w:eastAsia="Times New Roman"/>
          <w:sz w:val="24"/>
          <w:szCs w:val="24"/>
        </w:rPr>
        <w:t>VSB</w:t>
      </w:r>
      <w:r w:rsidRPr="00781B6C">
        <w:rPr>
          <w:rFonts w:eastAsia="Times New Roman"/>
          <w:sz w:val="24"/>
          <w:szCs w:val="24"/>
        </w:rPr>
        <w:t xml:space="preserve"> DPAC </w:t>
      </w:r>
      <w:r w:rsidR="00B53F87">
        <w:rPr>
          <w:rFonts w:eastAsia="Times New Roman"/>
          <w:sz w:val="24"/>
          <w:szCs w:val="24"/>
        </w:rPr>
        <w:t>to</w:t>
      </w:r>
      <w:r w:rsidRPr="00781B6C">
        <w:rPr>
          <w:rFonts w:eastAsia="Times New Roman"/>
          <w:sz w:val="24"/>
          <w:szCs w:val="24"/>
        </w:rPr>
        <w:t xml:space="preserve"> represent, speak, and vote on behalf of the </w:t>
      </w:r>
      <w:r w:rsidR="002A7D6E" w:rsidRPr="00781B6C">
        <w:rPr>
          <w:rFonts w:eastAsia="Times New Roman"/>
          <w:sz w:val="24"/>
          <w:szCs w:val="24"/>
        </w:rPr>
        <w:t>VLN</w:t>
      </w:r>
      <w:r w:rsidR="00B53F87">
        <w:rPr>
          <w:rFonts w:eastAsia="Times New Roman"/>
          <w:sz w:val="24"/>
          <w:szCs w:val="24"/>
        </w:rPr>
        <w:t xml:space="preserve"> PAC</w:t>
      </w:r>
    </w:p>
    <w:p w14:paraId="3E191FC2"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maintain current registration of the Council</w:t>
      </w:r>
    </w:p>
    <w:p w14:paraId="20CAC21E" w14:textId="5C632C62" w:rsidR="00510E32" w:rsidRPr="00B53F87"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report regularly to the membership and executive on all matters relating to</w:t>
      </w:r>
      <w:r w:rsidR="00B53F87">
        <w:rPr>
          <w:rFonts w:eastAsia="Times New Roman"/>
          <w:sz w:val="24"/>
          <w:szCs w:val="24"/>
        </w:rPr>
        <w:t xml:space="preserve"> </w:t>
      </w:r>
      <w:r w:rsidRPr="00B53F87">
        <w:rPr>
          <w:rFonts w:eastAsia="Times New Roman"/>
          <w:sz w:val="24"/>
          <w:szCs w:val="24"/>
        </w:rPr>
        <w:t>DPAC</w:t>
      </w:r>
    </w:p>
    <w:p w14:paraId="1D85C4BA"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seek and give input to the DPAC on behalf of the Council</w:t>
      </w:r>
    </w:p>
    <w:p w14:paraId="2FD8E684"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receive, circulate, and post DPAC newsletters, brochures, and announcements</w:t>
      </w:r>
    </w:p>
    <w:p w14:paraId="2F1032B7"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receive and act on all other communications from the DPAC</w:t>
      </w:r>
    </w:p>
    <w:p w14:paraId="1B766B60" w14:textId="77777777" w:rsidR="00510E32" w:rsidRPr="00781B6C" w:rsidRDefault="002E7342" w:rsidP="006B03C9">
      <w:pPr>
        <w:numPr>
          <w:ilvl w:val="1"/>
          <w:numId w:val="15"/>
        </w:numPr>
        <w:tabs>
          <w:tab w:val="left" w:pos="1280"/>
        </w:tabs>
        <w:spacing w:line="238" w:lineRule="auto"/>
        <w:ind w:left="852" w:hanging="426"/>
        <w:rPr>
          <w:rFonts w:eastAsia="Times New Roman"/>
          <w:sz w:val="24"/>
          <w:szCs w:val="24"/>
        </w:rPr>
      </w:pPr>
      <w:r w:rsidRPr="00781B6C">
        <w:rPr>
          <w:rFonts w:eastAsia="Times New Roman"/>
          <w:sz w:val="24"/>
          <w:szCs w:val="24"/>
        </w:rPr>
        <w:t>liaise with other parents and DPAC representatives</w:t>
      </w:r>
    </w:p>
    <w:p w14:paraId="29021400" w14:textId="77777777" w:rsidR="00510E32" w:rsidRPr="00781B6C" w:rsidRDefault="00510E32" w:rsidP="00781B6C">
      <w:pPr>
        <w:spacing w:line="1" w:lineRule="exact"/>
        <w:ind w:left="852" w:hanging="426"/>
        <w:rPr>
          <w:rFonts w:eastAsia="Times New Roman"/>
          <w:sz w:val="24"/>
          <w:szCs w:val="24"/>
        </w:rPr>
      </w:pPr>
    </w:p>
    <w:p w14:paraId="4FC5FA79" w14:textId="77777777" w:rsidR="00510E32" w:rsidRPr="00781B6C" w:rsidRDefault="002E7342" w:rsidP="006B03C9">
      <w:pPr>
        <w:numPr>
          <w:ilvl w:val="1"/>
          <w:numId w:val="15"/>
        </w:numPr>
        <w:tabs>
          <w:tab w:val="left" w:pos="1280"/>
        </w:tabs>
        <w:ind w:left="852" w:hanging="426"/>
        <w:rPr>
          <w:rFonts w:eastAsia="Times New Roman"/>
          <w:sz w:val="24"/>
          <w:szCs w:val="24"/>
        </w:rPr>
      </w:pPr>
      <w:r w:rsidRPr="00781B6C">
        <w:rPr>
          <w:rFonts w:eastAsia="Times New Roman"/>
          <w:sz w:val="24"/>
          <w:szCs w:val="24"/>
        </w:rPr>
        <w:t>submit an annual report</w:t>
      </w:r>
    </w:p>
    <w:p w14:paraId="7926CFD1" w14:textId="77777777" w:rsidR="00510E32" w:rsidRPr="00781B6C" w:rsidRDefault="00510E32" w:rsidP="00781B6C">
      <w:pPr>
        <w:spacing w:line="245" w:lineRule="exact"/>
        <w:ind w:left="426" w:hanging="426"/>
        <w:rPr>
          <w:rFonts w:eastAsia="Times New Roman"/>
          <w:i/>
          <w:iCs/>
          <w:sz w:val="24"/>
          <w:szCs w:val="24"/>
        </w:rPr>
      </w:pPr>
    </w:p>
    <w:p w14:paraId="60FF794A" w14:textId="1E852CD8" w:rsidR="00510E32" w:rsidRPr="00781B6C" w:rsidRDefault="002E7342" w:rsidP="006B03C9">
      <w:pPr>
        <w:numPr>
          <w:ilvl w:val="0"/>
          <w:numId w:val="16"/>
        </w:numPr>
        <w:tabs>
          <w:tab w:val="left" w:pos="360"/>
        </w:tabs>
        <w:ind w:left="426" w:hanging="426"/>
        <w:rPr>
          <w:rFonts w:eastAsia="Times New Roman"/>
          <w:b/>
          <w:bCs/>
          <w:sz w:val="24"/>
          <w:szCs w:val="24"/>
        </w:rPr>
      </w:pPr>
      <w:r w:rsidRPr="00781B6C">
        <w:rPr>
          <w:rFonts w:eastAsia="Times New Roman"/>
          <w:b/>
          <w:bCs/>
          <w:sz w:val="24"/>
          <w:szCs w:val="24"/>
        </w:rPr>
        <w:t>Members-at-Large will</w:t>
      </w:r>
    </w:p>
    <w:p w14:paraId="43DCE92B" w14:textId="77777777" w:rsidR="00510E32" w:rsidRPr="00781B6C" w:rsidRDefault="002E7342" w:rsidP="006B03C9">
      <w:pPr>
        <w:numPr>
          <w:ilvl w:val="1"/>
          <w:numId w:val="16"/>
        </w:numPr>
        <w:tabs>
          <w:tab w:val="left" w:pos="1280"/>
        </w:tabs>
        <w:spacing w:line="251" w:lineRule="auto"/>
        <w:ind w:left="851" w:right="320" w:hanging="426"/>
        <w:rPr>
          <w:rFonts w:eastAsia="Times New Roman"/>
          <w:sz w:val="24"/>
          <w:szCs w:val="24"/>
        </w:rPr>
      </w:pPr>
      <w:r w:rsidRPr="00781B6C">
        <w:rPr>
          <w:rFonts w:eastAsia="Times New Roman"/>
          <w:sz w:val="24"/>
          <w:szCs w:val="24"/>
        </w:rPr>
        <w:t>serve in a capacity to be determined by the Council at the time of election, and at other times as the Council requires</w:t>
      </w:r>
    </w:p>
    <w:p w14:paraId="0CE9F5EF" w14:textId="77777777" w:rsidR="00510E32" w:rsidRPr="00781B6C" w:rsidRDefault="002E7342" w:rsidP="006B03C9">
      <w:pPr>
        <w:numPr>
          <w:ilvl w:val="1"/>
          <w:numId w:val="16"/>
        </w:numPr>
        <w:tabs>
          <w:tab w:val="left" w:pos="1280"/>
        </w:tabs>
        <w:ind w:left="851" w:hanging="426"/>
        <w:rPr>
          <w:rFonts w:eastAsia="Times New Roman"/>
          <w:sz w:val="24"/>
          <w:szCs w:val="24"/>
        </w:rPr>
      </w:pPr>
      <w:r w:rsidRPr="00781B6C">
        <w:rPr>
          <w:rFonts w:eastAsia="Times New Roman"/>
          <w:sz w:val="24"/>
          <w:szCs w:val="24"/>
        </w:rPr>
        <w:t>submit an annual report</w:t>
      </w:r>
    </w:p>
    <w:p w14:paraId="068C871A" w14:textId="77777777" w:rsidR="000B2F96" w:rsidRPr="00781B6C" w:rsidRDefault="000B2F96" w:rsidP="00781B6C">
      <w:pPr>
        <w:tabs>
          <w:tab w:val="left" w:pos="1280"/>
        </w:tabs>
        <w:ind w:left="426" w:hanging="426"/>
        <w:rPr>
          <w:rFonts w:eastAsia="Times New Roman"/>
          <w:sz w:val="24"/>
          <w:szCs w:val="24"/>
        </w:rPr>
      </w:pPr>
    </w:p>
    <w:p w14:paraId="5827A98A" w14:textId="77777777" w:rsidR="00510E32" w:rsidRPr="00781B6C" w:rsidRDefault="002E7342" w:rsidP="006B03C9">
      <w:pPr>
        <w:numPr>
          <w:ilvl w:val="0"/>
          <w:numId w:val="17"/>
        </w:numPr>
        <w:tabs>
          <w:tab w:val="left" w:pos="360"/>
        </w:tabs>
        <w:rPr>
          <w:rFonts w:eastAsia="Times New Roman"/>
          <w:b/>
          <w:bCs/>
          <w:sz w:val="24"/>
          <w:szCs w:val="24"/>
        </w:rPr>
      </w:pPr>
      <w:r w:rsidRPr="00781B6C">
        <w:rPr>
          <w:rFonts w:eastAsia="Times New Roman"/>
          <w:b/>
          <w:bCs/>
          <w:sz w:val="24"/>
          <w:szCs w:val="24"/>
        </w:rPr>
        <w:t>The immediate Past President will</w:t>
      </w:r>
    </w:p>
    <w:p w14:paraId="049FFCB6" w14:textId="77777777" w:rsidR="00510E32" w:rsidRPr="00781B6C" w:rsidRDefault="002E7342" w:rsidP="006B03C9">
      <w:pPr>
        <w:numPr>
          <w:ilvl w:val="1"/>
          <w:numId w:val="17"/>
        </w:numPr>
        <w:tabs>
          <w:tab w:val="left" w:pos="1280"/>
        </w:tabs>
        <w:ind w:left="1280" w:hanging="570"/>
        <w:rPr>
          <w:rFonts w:eastAsia="Times New Roman"/>
          <w:sz w:val="24"/>
          <w:szCs w:val="24"/>
        </w:rPr>
      </w:pPr>
      <w:r w:rsidRPr="00781B6C">
        <w:rPr>
          <w:rFonts w:eastAsia="Times New Roman"/>
          <w:sz w:val="24"/>
          <w:szCs w:val="24"/>
        </w:rPr>
        <w:t>advise and support the membership and executive</w:t>
      </w:r>
    </w:p>
    <w:p w14:paraId="08AE82F9" w14:textId="77777777" w:rsidR="00510E32" w:rsidRPr="00781B6C" w:rsidRDefault="00510E32" w:rsidP="00781B6C">
      <w:pPr>
        <w:spacing w:line="26" w:lineRule="exact"/>
        <w:ind w:left="851" w:hanging="426"/>
        <w:rPr>
          <w:rFonts w:eastAsia="Times New Roman"/>
          <w:sz w:val="24"/>
          <w:szCs w:val="24"/>
        </w:rPr>
      </w:pPr>
    </w:p>
    <w:p w14:paraId="29E34E6B" w14:textId="77777777" w:rsidR="00510E32" w:rsidRPr="00781B6C" w:rsidRDefault="002E7342" w:rsidP="006B03C9">
      <w:pPr>
        <w:numPr>
          <w:ilvl w:val="1"/>
          <w:numId w:val="17"/>
        </w:numPr>
        <w:tabs>
          <w:tab w:val="left" w:pos="1280"/>
        </w:tabs>
        <w:ind w:left="1280" w:hanging="570"/>
        <w:rPr>
          <w:rFonts w:eastAsia="Times New Roman"/>
          <w:sz w:val="24"/>
          <w:szCs w:val="24"/>
        </w:rPr>
      </w:pPr>
      <w:r w:rsidRPr="00781B6C">
        <w:rPr>
          <w:rFonts w:eastAsia="Times New Roman"/>
          <w:sz w:val="24"/>
          <w:szCs w:val="24"/>
        </w:rPr>
        <w:t>provide information about resources, contacts, and other matters</w:t>
      </w:r>
    </w:p>
    <w:p w14:paraId="10442F0C" w14:textId="77777777" w:rsidR="00510E32" w:rsidRPr="00781B6C" w:rsidRDefault="002E7342" w:rsidP="006B03C9">
      <w:pPr>
        <w:numPr>
          <w:ilvl w:val="1"/>
          <w:numId w:val="17"/>
        </w:numPr>
        <w:tabs>
          <w:tab w:val="left" w:pos="1280"/>
        </w:tabs>
        <w:rPr>
          <w:sz w:val="24"/>
          <w:szCs w:val="24"/>
        </w:rPr>
      </w:pPr>
      <w:r w:rsidRPr="00781B6C">
        <w:rPr>
          <w:rFonts w:eastAsia="Times New Roman"/>
          <w:sz w:val="24"/>
          <w:szCs w:val="24"/>
        </w:rPr>
        <w:t>submit an annual report</w:t>
      </w:r>
    </w:p>
    <w:p w14:paraId="22CDA079" w14:textId="77777777" w:rsidR="00510E32" w:rsidRPr="00781B6C" w:rsidRDefault="00510E32" w:rsidP="00781B6C">
      <w:pPr>
        <w:spacing w:line="241" w:lineRule="exact"/>
        <w:ind w:left="426" w:hanging="426"/>
        <w:rPr>
          <w:sz w:val="24"/>
          <w:szCs w:val="24"/>
        </w:rPr>
      </w:pPr>
    </w:p>
    <w:p w14:paraId="459215E0" w14:textId="77777777" w:rsidR="00510E32" w:rsidRPr="00781B6C" w:rsidRDefault="002E7342" w:rsidP="00AF0904">
      <w:pPr>
        <w:pBdr>
          <w:top w:val="single" w:sz="2" w:space="1" w:color="auto"/>
          <w:left w:val="single" w:sz="2" w:space="4" w:color="auto"/>
          <w:bottom w:val="single" w:sz="2" w:space="1" w:color="auto"/>
          <w:right w:val="single" w:sz="2" w:space="4" w:color="auto"/>
        </w:pBdr>
        <w:ind w:left="426"/>
        <w:rPr>
          <w:sz w:val="20"/>
          <w:szCs w:val="20"/>
        </w:rPr>
      </w:pPr>
      <w:r w:rsidRPr="00781B6C">
        <w:rPr>
          <w:rFonts w:ascii="Arial" w:eastAsia="Arial" w:hAnsi="Arial" w:cs="Arial"/>
          <w:sz w:val="20"/>
          <w:szCs w:val="20"/>
        </w:rPr>
        <w:t>Annual reports are important because they</w:t>
      </w:r>
    </w:p>
    <w:p w14:paraId="105E1D00" w14:textId="77777777" w:rsidR="00510E32" w:rsidRPr="00781B6C" w:rsidRDefault="00510E32" w:rsidP="00AF0904">
      <w:pPr>
        <w:pBdr>
          <w:top w:val="single" w:sz="2" w:space="1" w:color="auto"/>
          <w:left w:val="single" w:sz="2" w:space="4" w:color="auto"/>
          <w:bottom w:val="single" w:sz="2" w:space="1" w:color="auto"/>
          <w:right w:val="single" w:sz="2" w:space="4" w:color="auto"/>
        </w:pBdr>
        <w:spacing w:line="61" w:lineRule="exact"/>
        <w:ind w:left="426"/>
        <w:rPr>
          <w:sz w:val="20"/>
          <w:szCs w:val="20"/>
        </w:rPr>
      </w:pPr>
    </w:p>
    <w:p w14:paraId="058B4EB0" w14:textId="77777777" w:rsidR="00510E32" w:rsidRPr="00781B6C" w:rsidRDefault="002E7342" w:rsidP="006B03C9">
      <w:pPr>
        <w:numPr>
          <w:ilvl w:val="1"/>
          <w:numId w:val="18"/>
        </w:numPr>
        <w:pBdr>
          <w:top w:val="single" w:sz="2" w:space="1" w:color="auto"/>
          <w:left w:val="single" w:sz="2" w:space="4" w:color="auto"/>
          <w:bottom w:val="single" w:sz="2" w:space="1" w:color="auto"/>
          <w:right w:val="single" w:sz="2" w:space="4" w:color="auto"/>
        </w:pBdr>
        <w:tabs>
          <w:tab w:val="left" w:pos="840"/>
        </w:tabs>
        <w:ind w:left="840" w:hanging="120"/>
        <w:rPr>
          <w:rFonts w:ascii="Arial" w:eastAsia="Arial" w:hAnsi="Arial" w:cs="Arial"/>
          <w:sz w:val="20"/>
          <w:szCs w:val="20"/>
        </w:rPr>
      </w:pPr>
      <w:r w:rsidRPr="00781B6C">
        <w:rPr>
          <w:rFonts w:ascii="Arial" w:eastAsia="Arial" w:hAnsi="Arial" w:cs="Arial"/>
          <w:sz w:val="20"/>
          <w:szCs w:val="20"/>
        </w:rPr>
        <w:t>provide an opportunity to review personal and council goals and achievements</w:t>
      </w:r>
    </w:p>
    <w:p w14:paraId="4C566691" w14:textId="77777777" w:rsidR="00510E32" w:rsidRPr="00781B6C" w:rsidRDefault="00510E32" w:rsidP="00AF0904">
      <w:pPr>
        <w:pBdr>
          <w:top w:val="single" w:sz="2" w:space="1" w:color="auto"/>
          <w:left w:val="single" w:sz="2" w:space="4" w:color="auto"/>
          <w:bottom w:val="single" w:sz="2" w:space="1" w:color="auto"/>
          <w:right w:val="single" w:sz="2" w:space="4" w:color="auto"/>
        </w:pBdr>
        <w:spacing w:line="17" w:lineRule="exact"/>
        <w:ind w:left="426"/>
        <w:rPr>
          <w:rFonts w:ascii="Arial" w:eastAsia="Arial" w:hAnsi="Arial" w:cs="Arial"/>
          <w:sz w:val="20"/>
          <w:szCs w:val="20"/>
        </w:rPr>
      </w:pPr>
    </w:p>
    <w:p w14:paraId="29A99E19" w14:textId="77777777" w:rsidR="00510E32" w:rsidRPr="00781B6C" w:rsidRDefault="002E7342" w:rsidP="006B03C9">
      <w:pPr>
        <w:numPr>
          <w:ilvl w:val="1"/>
          <w:numId w:val="18"/>
        </w:numPr>
        <w:pBdr>
          <w:top w:val="single" w:sz="2" w:space="1" w:color="auto"/>
          <w:left w:val="single" w:sz="2" w:space="4" w:color="auto"/>
          <w:bottom w:val="single" w:sz="2" w:space="1" w:color="auto"/>
          <w:right w:val="single" w:sz="2" w:space="4" w:color="auto"/>
        </w:pBdr>
        <w:tabs>
          <w:tab w:val="left" w:pos="840"/>
        </w:tabs>
        <w:ind w:left="840" w:hanging="120"/>
        <w:rPr>
          <w:rFonts w:ascii="Arial" w:eastAsia="Arial" w:hAnsi="Arial" w:cs="Arial"/>
          <w:sz w:val="20"/>
          <w:szCs w:val="20"/>
        </w:rPr>
      </w:pPr>
      <w:r w:rsidRPr="00781B6C">
        <w:rPr>
          <w:rFonts w:ascii="Arial" w:eastAsia="Arial" w:hAnsi="Arial" w:cs="Arial"/>
          <w:sz w:val="20"/>
          <w:szCs w:val="20"/>
        </w:rPr>
        <w:t>provide a record of actions taken</w:t>
      </w:r>
    </w:p>
    <w:p w14:paraId="334232F7" w14:textId="761A73EC" w:rsidR="00510E32" w:rsidRPr="00AF0904" w:rsidRDefault="002E7342" w:rsidP="006B03C9">
      <w:pPr>
        <w:numPr>
          <w:ilvl w:val="1"/>
          <w:numId w:val="18"/>
        </w:numPr>
        <w:pBdr>
          <w:top w:val="single" w:sz="2" w:space="1" w:color="auto"/>
          <w:left w:val="single" w:sz="2" w:space="4" w:color="auto"/>
          <w:bottom w:val="single" w:sz="2" w:space="1" w:color="auto"/>
          <w:right w:val="single" w:sz="2" w:space="4" w:color="auto"/>
        </w:pBdr>
        <w:tabs>
          <w:tab w:val="left" w:pos="840"/>
        </w:tabs>
        <w:rPr>
          <w:rFonts w:ascii="Arial" w:eastAsia="Arial" w:hAnsi="Arial" w:cs="Arial"/>
          <w:sz w:val="20"/>
          <w:szCs w:val="20"/>
        </w:rPr>
      </w:pPr>
      <w:r w:rsidRPr="00781B6C">
        <w:rPr>
          <w:rFonts w:ascii="Arial" w:eastAsia="Arial" w:hAnsi="Arial" w:cs="Arial"/>
          <w:sz w:val="20"/>
          <w:szCs w:val="20"/>
        </w:rPr>
        <w:t>outline responsibilities for those considering running for an executive position</w:t>
      </w:r>
    </w:p>
    <w:p w14:paraId="0DAA0C5E" w14:textId="77777777" w:rsidR="00510E32" w:rsidRPr="00781B6C" w:rsidRDefault="00510E32" w:rsidP="00781B6C">
      <w:pPr>
        <w:spacing w:line="322" w:lineRule="exact"/>
        <w:ind w:left="426" w:hanging="426"/>
        <w:rPr>
          <w:sz w:val="24"/>
          <w:szCs w:val="24"/>
        </w:rPr>
      </w:pPr>
    </w:p>
    <w:p w14:paraId="2973C183" w14:textId="761622B2" w:rsidR="00510E32" w:rsidRPr="00781B6C" w:rsidRDefault="002E7342" w:rsidP="00AF0904">
      <w:pPr>
        <w:ind w:left="426" w:right="20" w:hanging="426"/>
        <w:jc w:val="center"/>
        <w:rPr>
          <w:sz w:val="24"/>
          <w:szCs w:val="24"/>
        </w:rPr>
      </w:pPr>
      <w:r w:rsidRPr="00781B6C">
        <w:rPr>
          <w:rFonts w:eastAsia="Times New Roman"/>
          <w:b/>
          <w:bCs/>
          <w:sz w:val="24"/>
          <w:szCs w:val="24"/>
        </w:rPr>
        <w:t>Section IX – COMMITTEES</w:t>
      </w:r>
    </w:p>
    <w:p w14:paraId="58D37E6D" w14:textId="77777777" w:rsidR="00510E32" w:rsidRPr="00781B6C" w:rsidRDefault="002E7342" w:rsidP="006B03C9">
      <w:pPr>
        <w:numPr>
          <w:ilvl w:val="0"/>
          <w:numId w:val="19"/>
        </w:numPr>
        <w:tabs>
          <w:tab w:val="left" w:pos="720"/>
        </w:tabs>
        <w:spacing w:line="271" w:lineRule="auto"/>
        <w:ind w:right="920" w:firstLine="355"/>
        <w:rPr>
          <w:rFonts w:eastAsia="Times New Roman"/>
          <w:sz w:val="24"/>
          <w:szCs w:val="24"/>
        </w:rPr>
      </w:pPr>
      <w:r w:rsidRPr="00781B6C">
        <w:rPr>
          <w:rFonts w:eastAsia="Times New Roman"/>
          <w:sz w:val="24"/>
          <w:szCs w:val="24"/>
        </w:rPr>
        <w:t>The membership and executive may appoint committees to further the Council’s purposes and carry on its affairs.</w:t>
      </w:r>
    </w:p>
    <w:p w14:paraId="44A61282" w14:textId="77777777" w:rsidR="00510E32" w:rsidRPr="00781B6C" w:rsidRDefault="00510E32" w:rsidP="00781B6C">
      <w:pPr>
        <w:spacing w:line="204" w:lineRule="exact"/>
        <w:ind w:left="426" w:hanging="426"/>
        <w:rPr>
          <w:rFonts w:eastAsia="Times New Roman"/>
          <w:sz w:val="24"/>
          <w:szCs w:val="24"/>
        </w:rPr>
      </w:pPr>
    </w:p>
    <w:p w14:paraId="3220E92F" w14:textId="77777777" w:rsidR="00510E32" w:rsidRPr="00781B6C" w:rsidRDefault="002E7342" w:rsidP="006B03C9">
      <w:pPr>
        <w:numPr>
          <w:ilvl w:val="0"/>
          <w:numId w:val="19"/>
        </w:numPr>
        <w:tabs>
          <w:tab w:val="left" w:pos="720"/>
        </w:tabs>
        <w:ind w:left="720" w:hanging="365"/>
        <w:rPr>
          <w:rFonts w:eastAsia="Times New Roman"/>
          <w:sz w:val="24"/>
          <w:szCs w:val="24"/>
        </w:rPr>
      </w:pPr>
      <w:r w:rsidRPr="00781B6C">
        <w:rPr>
          <w:rFonts w:eastAsia="Times New Roman"/>
          <w:sz w:val="24"/>
          <w:szCs w:val="24"/>
        </w:rPr>
        <w:t>The terms of reference of each committee will be specified by the membership or</w:t>
      </w:r>
    </w:p>
    <w:p w14:paraId="60241576" w14:textId="262E5459" w:rsidR="00510E32" w:rsidRPr="00781B6C" w:rsidRDefault="00B86FD8" w:rsidP="00B86FD8">
      <w:pPr>
        <w:spacing w:line="248" w:lineRule="auto"/>
        <w:ind w:right="100"/>
        <w:rPr>
          <w:rFonts w:eastAsia="Times New Roman"/>
          <w:sz w:val="24"/>
          <w:szCs w:val="24"/>
        </w:rPr>
      </w:pPr>
      <w:r w:rsidRPr="00781B6C">
        <w:rPr>
          <w:rFonts w:eastAsia="Times New Roman"/>
          <w:sz w:val="24"/>
          <w:szCs w:val="24"/>
        </w:rPr>
        <w:t>Executive</w:t>
      </w:r>
      <w:r w:rsidR="002E7342" w:rsidRPr="00781B6C">
        <w:rPr>
          <w:rFonts w:eastAsia="Times New Roman"/>
          <w:sz w:val="24"/>
          <w:szCs w:val="24"/>
        </w:rPr>
        <w:t xml:space="preserve"> at the time the committee is established, or by the committee at its first meeting, as the membership or executive decide.</w:t>
      </w:r>
    </w:p>
    <w:p w14:paraId="63582A4E" w14:textId="77777777" w:rsidR="00510E32" w:rsidRPr="00781B6C" w:rsidRDefault="00510E32" w:rsidP="00781B6C">
      <w:pPr>
        <w:spacing w:line="231" w:lineRule="exact"/>
        <w:ind w:left="426" w:hanging="426"/>
        <w:rPr>
          <w:rFonts w:eastAsia="Times New Roman"/>
          <w:sz w:val="24"/>
          <w:szCs w:val="24"/>
        </w:rPr>
      </w:pPr>
    </w:p>
    <w:p w14:paraId="485BD564" w14:textId="77777777" w:rsidR="00510E32" w:rsidRPr="00781B6C" w:rsidRDefault="002E7342" w:rsidP="006B03C9">
      <w:pPr>
        <w:numPr>
          <w:ilvl w:val="0"/>
          <w:numId w:val="19"/>
        </w:numPr>
        <w:tabs>
          <w:tab w:val="left" w:pos="720"/>
        </w:tabs>
        <w:ind w:left="720" w:hanging="365"/>
        <w:rPr>
          <w:rFonts w:eastAsia="Times New Roman"/>
          <w:sz w:val="24"/>
          <w:szCs w:val="24"/>
        </w:rPr>
      </w:pPr>
      <w:r w:rsidRPr="00781B6C">
        <w:rPr>
          <w:rFonts w:eastAsia="Times New Roman"/>
          <w:sz w:val="24"/>
          <w:szCs w:val="24"/>
        </w:rPr>
        <w:t>Committees will report to the membership and executive as required.</w:t>
      </w:r>
    </w:p>
    <w:p w14:paraId="06163C1E" w14:textId="77777777" w:rsidR="00510E32" w:rsidRPr="00781B6C" w:rsidRDefault="00510E32" w:rsidP="00781B6C">
      <w:pPr>
        <w:spacing w:line="276" w:lineRule="exact"/>
        <w:ind w:left="426" w:hanging="426"/>
        <w:rPr>
          <w:rFonts w:eastAsia="Times New Roman"/>
          <w:sz w:val="24"/>
          <w:szCs w:val="24"/>
        </w:rPr>
      </w:pPr>
    </w:p>
    <w:p w14:paraId="723CE96B" w14:textId="2C0BF0CD" w:rsidR="002A7D6E" w:rsidRPr="00B53F87" w:rsidRDefault="002E7342" w:rsidP="00B86FD8">
      <w:pPr>
        <w:numPr>
          <w:ilvl w:val="1"/>
          <w:numId w:val="19"/>
        </w:numPr>
        <w:tabs>
          <w:tab w:val="left" w:pos="720"/>
        </w:tabs>
        <w:rPr>
          <w:sz w:val="24"/>
          <w:szCs w:val="24"/>
        </w:rPr>
      </w:pPr>
      <w:r w:rsidRPr="00781B6C">
        <w:rPr>
          <w:rFonts w:eastAsia="Times New Roman"/>
          <w:sz w:val="24"/>
          <w:szCs w:val="24"/>
        </w:rPr>
        <w:t>A Nominating Committee will be appointed annually before the annual general meeting.</w:t>
      </w:r>
    </w:p>
    <w:p w14:paraId="25D394D3" w14:textId="77777777" w:rsidR="00510E32" w:rsidRPr="00781B6C" w:rsidRDefault="002A7D6E" w:rsidP="00781B6C">
      <w:pPr>
        <w:tabs>
          <w:tab w:val="left" w:pos="720"/>
        </w:tabs>
        <w:ind w:left="426" w:hanging="426"/>
        <w:rPr>
          <w:sz w:val="24"/>
          <w:szCs w:val="24"/>
        </w:rPr>
      </w:pPr>
      <w:r w:rsidRPr="00781B6C">
        <w:rPr>
          <w:sz w:val="24"/>
          <w:szCs w:val="24"/>
        </w:rPr>
        <w:t xml:space="preserve"> </w:t>
      </w:r>
    </w:p>
    <w:p w14:paraId="650D9B61" w14:textId="4A3E0AC3" w:rsidR="00510E32" w:rsidRPr="00781B6C" w:rsidRDefault="002E7342" w:rsidP="00AF0904">
      <w:pPr>
        <w:ind w:left="426" w:right="20" w:hanging="426"/>
        <w:jc w:val="center"/>
        <w:rPr>
          <w:sz w:val="24"/>
          <w:szCs w:val="24"/>
        </w:rPr>
      </w:pPr>
      <w:r w:rsidRPr="00781B6C">
        <w:rPr>
          <w:rFonts w:eastAsia="Times New Roman"/>
          <w:b/>
          <w:bCs/>
          <w:sz w:val="24"/>
          <w:szCs w:val="24"/>
        </w:rPr>
        <w:t>Section X – FINANCIAL MATTERS</w:t>
      </w:r>
    </w:p>
    <w:p w14:paraId="560EB96B" w14:textId="77777777" w:rsidR="00510E32" w:rsidRPr="00781B6C" w:rsidRDefault="002E7342" w:rsidP="00781B6C">
      <w:pPr>
        <w:ind w:left="426" w:hanging="426"/>
        <w:rPr>
          <w:sz w:val="24"/>
          <w:szCs w:val="24"/>
        </w:rPr>
      </w:pPr>
      <w:r w:rsidRPr="00781B6C">
        <w:rPr>
          <w:rFonts w:eastAsia="Times New Roman"/>
          <w:b/>
          <w:bCs/>
          <w:sz w:val="24"/>
          <w:szCs w:val="24"/>
        </w:rPr>
        <w:t>Financial year</w:t>
      </w:r>
    </w:p>
    <w:p w14:paraId="0DEC2E44" w14:textId="77777777" w:rsidR="00510E32" w:rsidRPr="00781B6C" w:rsidRDefault="002E7342" w:rsidP="00781B6C">
      <w:pPr>
        <w:tabs>
          <w:tab w:val="left" w:pos="700"/>
        </w:tabs>
        <w:ind w:left="426" w:hanging="426"/>
        <w:rPr>
          <w:sz w:val="24"/>
          <w:szCs w:val="24"/>
        </w:rPr>
      </w:pPr>
      <w:r w:rsidRPr="00781B6C">
        <w:rPr>
          <w:rFonts w:eastAsia="Times New Roman"/>
          <w:sz w:val="24"/>
          <w:szCs w:val="24"/>
        </w:rPr>
        <w:t>1.</w:t>
      </w:r>
      <w:r w:rsidRPr="00781B6C">
        <w:rPr>
          <w:sz w:val="24"/>
          <w:szCs w:val="24"/>
        </w:rPr>
        <w:tab/>
      </w:r>
      <w:r w:rsidRPr="00781B6C">
        <w:rPr>
          <w:rFonts w:eastAsia="Times New Roman"/>
          <w:sz w:val="24"/>
          <w:szCs w:val="24"/>
        </w:rPr>
        <w:t>The financial year of the Council will be (</w:t>
      </w:r>
      <w:r w:rsidR="002A7D6E" w:rsidRPr="00781B6C">
        <w:rPr>
          <w:rFonts w:eastAsia="Times New Roman"/>
          <w:sz w:val="24"/>
          <w:szCs w:val="24"/>
        </w:rPr>
        <w:t>January</w:t>
      </w:r>
      <w:r w:rsidRPr="00781B6C">
        <w:rPr>
          <w:rFonts w:eastAsia="Times New Roman"/>
          <w:sz w:val="24"/>
          <w:szCs w:val="24"/>
        </w:rPr>
        <w:t>) to (</w:t>
      </w:r>
      <w:r w:rsidR="002A7D6E" w:rsidRPr="00781B6C">
        <w:rPr>
          <w:rFonts w:eastAsia="Times New Roman"/>
          <w:sz w:val="24"/>
          <w:szCs w:val="24"/>
        </w:rPr>
        <w:t>January</w:t>
      </w:r>
      <w:r w:rsidRPr="00781B6C">
        <w:rPr>
          <w:rFonts w:eastAsia="Times New Roman"/>
          <w:sz w:val="24"/>
          <w:szCs w:val="24"/>
        </w:rPr>
        <w:t>).</w:t>
      </w:r>
    </w:p>
    <w:p w14:paraId="38B7ABDD" w14:textId="77777777" w:rsidR="00510E32" w:rsidRPr="00781B6C" w:rsidRDefault="00510E32" w:rsidP="00781B6C">
      <w:pPr>
        <w:spacing w:line="272" w:lineRule="exact"/>
        <w:ind w:left="426" w:hanging="426"/>
        <w:rPr>
          <w:sz w:val="24"/>
          <w:szCs w:val="24"/>
        </w:rPr>
      </w:pPr>
    </w:p>
    <w:p w14:paraId="794909DC" w14:textId="77777777" w:rsidR="00510E32" w:rsidRPr="00781B6C" w:rsidRDefault="002E7342" w:rsidP="00781B6C">
      <w:pPr>
        <w:ind w:left="426" w:hanging="426"/>
        <w:rPr>
          <w:sz w:val="24"/>
          <w:szCs w:val="24"/>
        </w:rPr>
      </w:pPr>
      <w:r w:rsidRPr="00781B6C">
        <w:rPr>
          <w:rFonts w:eastAsia="Times New Roman"/>
          <w:b/>
          <w:bCs/>
          <w:sz w:val="24"/>
          <w:szCs w:val="24"/>
        </w:rPr>
        <w:t>Power to raise money</w:t>
      </w:r>
    </w:p>
    <w:p w14:paraId="020C2F31" w14:textId="77777777" w:rsidR="00510E32" w:rsidRPr="00781B6C" w:rsidRDefault="002E7342" w:rsidP="00781B6C">
      <w:pPr>
        <w:tabs>
          <w:tab w:val="left" w:pos="700"/>
        </w:tabs>
        <w:ind w:left="426" w:hanging="426"/>
        <w:rPr>
          <w:sz w:val="24"/>
          <w:szCs w:val="24"/>
        </w:rPr>
      </w:pPr>
      <w:r w:rsidRPr="00781B6C">
        <w:rPr>
          <w:rFonts w:eastAsia="Times New Roman"/>
          <w:sz w:val="24"/>
          <w:szCs w:val="24"/>
        </w:rPr>
        <w:t>2.</w:t>
      </w:r>
      <w:r w:rsidRPr="00781B6C">
        <w:rPr>
          <w:rFonts w:eastAsia="Times New Roman"/>
          <w:sz w:val="24"/>
          <w:szCs w:val="24"/>
        </w:rPr>
        <w:tab/>
        <w:t>The Council may raise and spend money to further its purposes.</w:t>
      </w:r>
    </w:p>
    <w:p w14:paraId="287B1E6E" w14:textId="77777777" w:rsidR="00510E32" w:rsidRPr="00781B6C" w:rsidRDefault="00510E32" w:rsidP="00781B6C">
      <w:pPr>
        <w:spacing w:line="272" w:lineRule="exact"/>
        <w:ind w:left="426" w:hanging="426"/>
        <w:rPr>
          <w:sz w:val="24"/>
          <w:szCs w:val="24"/>
        </w:rPr>
      </w:pPr>
    </w:p>
    <w:p w14:paraId="164B1B36" w14:textId="77777777" w:rsidR="00510E32" w:rsidRPr="00781B6C" w:rsidRDefault="002E7342" w:rsidP="00781B6C">
      <w:pPr>
        <w:ind w:left="426" w:hanging="426"/>
        <w:rPr>
          <w:sz w:val="24"/>
          <w:szCs w:val="24"/>
        </w:rPr>
      </w:pPr>
      <w:r w:rsidRPr="00781B6C">
        <w:rPr>
          <w:rFonts w:eastAsia="Times New Roman"/>
          <w:b/>
          <w:bCs/>
          <w:sz w:val="24"/>
          <w:szCs w:val="24"/>
        </w:rPr>
        <w:t>Bank accounts</w:t>
      </w:r>
    </w:p>
    <w:p w14:paraId="5A5FA867" w14:textId="77777777" w:rsidR="00510E32" w:rsidRPr="00781B6C" w:rsidRDefault="002E7342" w:rsidP="006B03C9">
      <w:pPr>
        <w:numPr>
          <w:ilvl w:val="0"/>
          <w:numId w:val="20"/>
        </w:numPr>
        <w:tabs>
          <w:tab w:val="left" w:pos="720"/>
        </w:tabs>
        <w:spacing w:line="271" w:lineRule="auto"/>
        <w:ind w:right="180" w:firstLine="355"/>
        <w:rPr>
          <w:rFonts w:eastAsia="Times New Roman"/>
          <w:sz w:val="24"/>
          <w:szCs w:val="24"/>
        </w:rPr>
      </w:pPr>
      <w:r w:rsidRPr="00781B6C">
        <w:rPr>
          <w:rFonts w:eastAsia="Times New Roman"/>
          <w:sz w:val="24"/>
          <w:szCs w:val="24"/>
        </w:rPr>
        <w:t>All funds of the Council must be kept on deposit in the name of the Council in a bank or financial institution registered under the Bank Act.</w:t>
      </w:r>
    </w:p>
    <w:p w14:paraId="22CC63B1" w14:textId="77777777" w:rsidR="00510E32" w:rsidRPr="00781B6C" w:rsidRDefault="00510E32" w:rsidP="00781B6C">
      <w:pPr>
        <w:spacing w:line="201" w:lineRule="exact"/>
        <w:ind w:left="426" w:hanging="426"/>
        <w:rPr>
          <w:sz w:val="24"/>
          <w:szCs w:val="24"/>
        </w:rPr>
      </w:pPr>
    </w:p>
    <w:p w14:paraId="6225D4CC" w14:textId="5B2FBCA2" w:rsidR="00510E32" w:rsidRPr="00B86FD8" w:rsidRDefault="002E7342" w:rsidP="00B86FD8">
      <w:pPr>
        <w:rPr>
          <w:rFonts w:eastAsia="Times New Roman"/>
          <w:b/>
          <w:bCs/>
          <w:sz w:val="24"/>
          <w:szCs w:val="24"/>
        </w:rPr>
      </w:pPr>
      <w:r w:rsidRPr="00781B6C">
        <w:rPr>
          <w:rFonts w:eastAsia="Times New Roman"/>
          <w:b/>
          <w:bCs/>
          <w:sz w:val="24"/>
          <w:szCs w:val="24"/>
        </w:rPr>
        <w:lastRenderedPageBreak/>
        <w:t>Signing authority</w:t>
      </w:r>
    </w:p>
    <w:p w14:paraId="606173C5" w14:textId="77777777" w:rsidR="00510E32" w:rsidRPr="00781B6C" w:rsidRDefault="002E7342" w:rsidP="006B03C9">
      <w:pPr>
        <w:numPr>
          <w:ilvl w:val="0"/>
          <w:numId w:val="21"/>
        </w:numPr>
        <w:tabs>
          <w:tab w:val="left" w:pos="720"/>
        </w:tabs>
        <w:spacing w:line="271" w:lineRule="auto"/>
        <w:ind w:right="200" w:firstLine="355"/>
        <w:rPr>
          <w:rFonts w:eastAsia="Times New Roman"/>
          <w:sz w:val="24"/>
          <w:szCs w:val="24"/>
        </w:rPr>
      </w:pPr>
      <w:r w:rsidRPr="00781B6C">
        <w:rPr>
          <w:rFonts w:eastAsia="Times New Roman"/>
          <w:sz w:val="24"/>
          <w:szCs w:val="24"/>
        </w:rPr>
        <w:t xml:space="preserve">The executive will name at least </w:t>
      </w:r>
      <w:r w:rsidR="002A7D6E" w:rsidRPr="00CC2BB0">
        <w:rPr>
          <w:rFonts w:eastAsia="Times New Roman"/>
          <w:sz w:val="24"/>
          <w:szCs w:val="24"/>
        </w:rPr>
        <w:t>two</w:t>
      </w:r>
      <w:r w:rsidRPr="00781B6C">
        <w:rPr>
          <w:rFonts w:eastAsia="Times New Roman"/>
          <w:sz w:val="24"/>
          <w:szCs w:val="24"/>
        </w:rPr>
        <w:t xml:space="preserve"> signing officers for banking and legal documents. </w:t>
      </w:r>
      <w:r w:rsidRPr="00CC2BB0">
        <w:rPr>
          <w:rFonts w:eastAsia="Times New Roman"/>
          <w:sz w:val="24"/>
          <w:szCs w:val="24"/>
        </w:rPr>
        <w:t>Two</w:t>
      </w:r>
      <w:r w:rsidRPr="00781B6C">
        <w:rPr>
          <w:rFonts w:eastAsia="Times New Roman"/>
          <w:sz w:val="24"/>
          <w:szCs w:val="24"/>
        </w:rPr>
        <w:t xml:space="preserve"> signatures will be required on </w:t>
      </w:r>
      <w:proofErr w:type="gramStart"/>
      <w:r w:rsidRPr="00781B6C">
        <w:rPr>
          <w:rFonts w:eastAsia="Times New Roman"/>
          <w:sz w:val="24"/>
          <w:szCs w:val="24"/>
        </w:rPr>
        <w:t>all of</w:t>
      </w:r>
      <w:proofErr w:type="gramEnd"/>
      <w:r w:rsidRPr="00781B6C">
        <w:rPr>
          <w:rFonts w:eastAsia="Times New Roman"/>
          <w:sz w:val="24"/>
          <w:szCs w:val="24"/>
        </w:rPr>
        <w:t xml:space="preserve"> these documents.</w:t>
      </w:r>
    </w:p>
    <w:p w14:paraId="15A3285B" w14:textId="77777777" w:rsidR="00510E32" w:rsidRPr="00781B6C" w:rsidRDefault="00510E32" w:rsidP="00781B6C">
      <w:pPr>
        <w:spacing w:line="201" w:lineRule="exact"/>
        <w:ind w:left="426" w:hanging="426"/>
        <w:rPr>
          <w:sz w:val="24"/>
          <w:szCs w:val="24"/>
        </w:rPr>
      </w:pPr>
    </w:p>
    <w:p w14:paraId="2F4FF218" w14:textId="77777777" w:rsidR="00510E32" w:rsidRPr="00781B6C" w:rsidRDefault="002E7342" w:rsidP="00781B6C">
      <w:pPr>
        <w:ind w:left="426" w:hanging="426"/>
        <w:rPr>
          <w:sz w:val="24"/>
          <w:szCs w:val="24"/>
        </w:rPr>
      </w:pPr>
      <w:r w:rsidRPr="00781B6C">
        <w:rPr>
          <w:rFonts w:eastAsia="Times New Roman"/>
          <w:b/>
          <w:bCs/>
          <w:sz w:val="24"/>
          <w:szCs w:val="24"/>
        </w:rPr>
        <w:t>Annual budget</w:t>
      </w:r>
    </w:p>
    <w:p w14:paraId="29073DB0" w14:textId="77777777" w:rsidR="002A7D6E" w:rsidRPr="00781B6C" w:rsidRDefault="002E7342" w:rsidP="006B03C9">
      <w:pPr>
        <w:numPr>
          <w:ilvl w:val="0"/>
          <w:numId w:val="22"/>
        </w:numPr>
        <w:tabs>
          <w:tab w:val="left" w:pos="720"/>
        </w:tabs>
        <w:spacing w:line="271" w:lineRule="auto"/>
        <w:ind w:right="100" w:firstLine="355"/>
        <w:rPr>
          <w:sz w:val="24"/>
          <w:szCs w:val="24"/>
        </w:rPr>
      </w:pPr>
      <w:r w:rsidRPr="00781B6C">
        <w:rPr>
          <w:rFonts w:eastAsia="Times New Roman"/>
          <w:sz w:val="24"/>
          <w:szCs w:val="24"/>
        </w:rPr>
        <w:t>The executive will prepare a budget and present it to the membership for approval before the current budget expires.</w:t>
      </w:r>
    </w:p>
    <w:p w14:paraId="15D660E8" w14:textId="77777777" w:rsidR="00510E32" w:rsidRPr="00781B6C" w:rsidRDefault="002A7D6E" w:rsidP="00781B6C">
      <w:pPr>
        <w:tabs>
          <w:tab w:val="left" w:pos="720"/>
        </w:tabs>
        <w:spacing w:line="271" w:lineRule="auto"/>
        <w:ind w:left="426" w:right="100" w:hanging="426"/>
        <w:rPr>
          <w:sz w:val="24"/>
          <w:szCs w:val="24"/>
        </w:rPr>
      </w:pPr>
      <w:r w:rsidRPr="00781B6C">
        <w:rPr>
          <w:sz w:val="24"/>
          <w:szCs w:val="24"/>
        </w:rPr>
        <w:t xml:space="preserve"> </w:t>
      </w:r>
    </w:p>
    <w:p w14:paraId="5C506132" w14:textId="325B3F3F" w:rsidR="00510E32" w:rsidRPr="00AF0904" w:rsidRDefault="002E7342" w:rsidP="00AF0904">
      <w:pPr>
        <w:pBdr>
          <w:top w:val="single" w:sz="2" w:space="1" w:color="auto"/>
          <w:left w:val="single" w:sz="2" w:space="4" w:color="auto"/>
          <w:bottom w:val="single" w:sz="2" w:space="1" w:color="auto"/>
          <w:right w:val="single" w:sz="2" w:space="4" w:color="auto"/>
        </w:pBdr>
        <w:spacing w:line="255" w:lineRule="auto"/>
        <w:ind w:left="426" w:right="640"/>
        <w:rPr>
          <w:sz w:val="18"/>
          <w:szCs w:val="18"/>
        </w:rPr>
      </w:pPr>
      <w:r w:rsidRPr="00AF0904">
        <w:rPr>
          <w:rFonts w:ascii="Arial" w:eastAsia="Arial" w:hAnsi="Arial" w:cs="Arial"/>
          <w:sz w:val="18"/>
          <w:szCs w:val="18"/>
        </w:rPr>
        <w:t xml:space="preserve">The budget gives the executive authority to spend money. Without a current budget, the executive cannot spend money. A budget covers </w:t>
      </w:r>
      <w:proofErr w:type="gramStart"/>
      <w:r w:rsidRPr="00AF0904">
        <w:rPr>
          <w:rFonts w:ascii="Arial" w:eastAsia="Arial" w:hAnsi="Arial" w:cs="Arial"/>
          <w:sz w:val="18"/>
          <w:szCs w:val="18"/>
        </w:rPr>
        <w:t>a time period</w:t>
      </w:r>
      <w:proofErr w:type="gramEnd"/>
      <w:r w:rsidRPr="00AF0904">
        <w:rPr>
          <w:rFonts w:ascii="Arial" w:eastAsia="Arial" w:hAnsi="Arial" w:cs="Arial"/>
          <w:sz w:val="18"/>
          <w:szCs w:val="18"/>
        </w:rPr>
        <w:t xml:space="preserve"> within a council’s financial year, usually the entire financial year. It must not extend over more than one financial year. </w:t>
      </w:r>
    </w:p>
    <w:p w14:paraId="2C19CC6B" w14:textId="77777777" w:rsidR="00510E32" w:rsidRPr="00781B6C" w:rsidRDefault="00510E32" w:rsidP="00AF0904">
      <w:pPr>
        <w:spacing w:line="223" w:lineRule="exact"/>
        <w:rPr>
          <w:sz w:val="24"/>
          <w:szCs w:val="24"/>
        </w:rPr>
      </w:pPr>
    </w:p>
    <w:p w14:paraId="74C3FBEF" w14:textId="77777777" w:rsidR="00510E32" w:rsidRPr="00781B6C" w:rsidRDefault="002E7342" w:rsidP="00781B6C">
      <w:pPr>
        <w:ind w:left="426" w:hanging="426"/>
        <w:rPr>
          <w:sz w:val="24"/>
          <w:szCs w:val="24"/>
        </w:rPr>
      </w:pPr>
      <w:r w:rsidRPr="00781B6C">
        <w:rPr>
          <w:rFonts w:eastAsia="Times New Roman"/>
          <w:b/>
          <w:bCs/>
          <w:sz w:val="24"/>
          <w:szCs w:val="24"/>
        </w:rPr>
        <w:t>Non-budgeted expenditures</w:t>
      </w:r>
    </w:p>
    <w:p w14:paraId="1DA50294" w14:textId="77777777" w:rsidR="00510E32" w:rsidRPr="00781B6C" w:rsidRDefault="002E7342" w:rsidP="006B03C9">
      <w:pPr>
        <w:numPr>
          <w:ilvl w:val="0"/>
          <w:numId w:val="23"/>
        </w:numPr>
        <w:tabs>
          <w:tab w:val="left" w:pos="720"/>
        </w:tabs>
        <w:spacing w:line="271" w:lineRule="auto"/>
        <w:ind w:right="680" w:firstLine="355"/>
        <w:rPr>
          <w:rFonts w:eastAsia="Times New Roman"/>
          <w:sz w:val="24"/>
          <w:szCs w:val="24"/>
        </w:rPr>
      </w:pPr>
      <w:r w:rsidRPr="00781B6C">
        <w:rPr>
          <w:rFonts w:eastAsia="Times New Roman"/>
          <w:sz w:val="24"/>
          <w:szCs w:val="24"/>
        </w:rPr>
        <w:t>The executive will present all proposed expenditures beyond the current budget for approval at the next general meeting.</w:t>
      </w:r>
    </w:p>
    <w:p w14:paraId="5E6099E4" w14:textId="77777777" w:rsidR="00510E32" w:rsidRPr="00781B6C" w:rsidRDefault="00510E32" w:rsidP="00781B6C">
      <w:pPr>
        <w:spacing w:line="201" w:lineRule="exact"/>
        <w:ind w:left="426" w:hanging="426"/>
        <w:rPr>
          <w:sz w:val="24"/>
          <w:szCs w:val="24"/>
        </w:rPr>
      </w:pPr>
    </w:p>
    <w:p w14:paraId="3AFCAD86" w14:textId="77777777" w:rsidR="00510E32" w:rsidRPr="00781B6C" w:rsidRDefault="002E7342" w:rsidP="00781B6C">
      <w:pPr>
        <w:ind w:left="426" w:hanging="426"/>
        <w:rPr>
          <w:sz w:val="24"/>
          <w:szCs w:val="24"/>
        </w:rPr>
      </w:pPr>
      <w:r w:rsidRPr="00781B6C">
        <w:rPr>
          <w:rFonts w:eastAsia="Times New Roman"/>
          <w:b/>
          <w:bCs/>
          <w:sz w:val="24"/>
          <w:szCs w:val="24"/>
        </w:rPr>
        <w:t>Treasurer’s report</w:t>
      </w:r>
    </w:p>
    <w:p w14:paraId="0A99C486" w14:textId="77777777" w:rsidR="00510E32" w:rsidRPr="00781B6C" w:rsidRDefault="002E7342" w:rsidP="00781B6C">
      <w:pPr>
        <w:tabs>
          <w:tab w:val="left" w:pos="700"/>
        </w:tabs>
        <w:ind w:left="426" w:hanging="426"/>
        <w:rPr>
          <w:sz w:val="24"/>
          <w:szCs w:val="24"/>
        </w:rPr>
      </w:pPr>
      <w:r w:rsidRPr="00781B6C">
        <w:rPr>
          <w:rFonts w:eastAsia="Times New Roman"/>
          <w:sz w:val="24"/>
          <w:szCs w:val="24"/>
        </w:rPr>
        <w:t>7.</w:t>
      </w:r>
      <w:r w:rsidRPr="00781B6C">
        <w:rPr>
          <w:rFonts w:eastAsia="Times New Roman"/>
          <w:sz w:val="24"/>
          <w:szCs w:val="24"/>
        </w:rPr>
        <w:tab/>
        <w:t>A treasurer’s report will be presented at each general meeting.</w:t>
      </w:r>
    </w:p>
    <w:p w14:paraId="48151029" w14:textId="77777777" w:rsidR="00510E32" w:rsidRPr="00781B6C" w:rsidRDefault="00510E32" w:rsidP="00781B6C">
      <w:pPr>
        <w:spacing w:line="272" w:lineRule="exact"/>
        <w:ind w:left="426" w:hanging="426"/>
        <w:rPr>
          <w:sz w:val="24"/>
          <w:szCs w:val="24"/>
        </w:rPr>
      </w:pPr>
    </w:p>
    <w:p w14:paraId="6B19D9AC" w14:textId="77777777" w:rsidR="00510E32" w:rsidRPr="00781B6C" w:rsidRDefault="002E7342" w:rsidP="00781B6C">
      <w:pPr>
        <w:ind w:left="426" w:hanging="426"/>
        <w:rPr>
          <w:sz w:val="24"/>
          <w:szCs w:val="24"/>
        </w:rPr>
      </w:pPr>
      <w:r w:rsidRPr="00781B6C">
        <w:rPr>
          <w:rFonts w:eastAsia="Times New Roman"/>
          <w:b/>
          <w:bCs/>
          <w:sz w:val="24"/>
          <w:szCs w:val="24"/>
        </w:rPr>
        <w:t>Auditor</w:t>
      </w:r>
    </w:p>
    <w:p w14:paraId="49250E85" w14:textId="77F4C073" w:rsidR="00510E32" w:rsidRPr="00781B6C" w:rsidRDefault="002E7342" w:rsidP="00AF0904">
      <w:pPr>
        <w:tabs>
          <w:tab w:val="left" w:pos="700"/>
        </w:tabs>
        <w:ind w:left="426" w:hanging="426"/>
        <w:rPr>
          <w:sz w:val="24"/>
          <w:szCs w:val="24"/>
        </w:rPr>
      </w:pPr>
      <w:r w:rsidRPr="00781B6C">
        <w:rPr>
          <w:rFonts w:eastAsia="Times New Roman"/>
          <w:sz w:val="24"/>
          <w:szCs w:val="24"/>
        </w:rPr>
        <w:t>8.</w:t>
      </w:r>
      <w:r w:rsidRPr="00781B6C">
        <w:rPr>
          <w:sz w:val="24"/>
          <w:szCs w:val="24"/>
        </w:rPr>
        <w:tab/>
      </w:r>
      <w:r w:rsidRPr="00781B6C">
        <w:rPr>
          <w:rFonts w:eastAsia="Times New Roman"/>
          <w:sz w:val="24"/>
          <w:szCs w:val="24"/>
        </w:rPr>
        <w:t>Members at a general meeting may appoint an auditor.</w:t>
      </w:r>
    </w:p>
    <w:p w14:paraId="2DAAE2E1" w14:textId="77777777" w:rsidR="00510E32" w:rsidRPr="00781B6C" w:rsidRDefault="00510E32" w:rsidP="00781B6C">
      <w:pPr>
        <w:spacing w:line="200" w:lineRule="exact"/>
        <w:ind w:left="426" w:hanging="426"/>
        <w:rPr>
          <w:sz w:val="24"/>
          <w:szCs w:val="24"/>
        </w:rPr>
      </w:pPr>
    </w:p>
    <w:p w14:paraId="02D28F29" w14:textId="4C691FC6" w:rsidR="00510E32" w:rsidRPr="00AF0904" w:rsidRDefault="002E7342" w:rsidP="00AF0904">
      <w:pPr>
        <w:pBdr>
          <w:top w:val="single" w:sz="2" w:space="1" w:color="auto"/>
          <w:left w:val="single" w:sz="2" w:space="4" w:color="auto"/>
          <w:bottom w:val="single" w:sz="2" w:space="1" w:color="auto"/>
          <w:right w:val="single" w:sz="2" w:space="4" w:color="auto"/>
        </w:pBdr>
        <w:spacing w:line="267" w:lineRule="auto"/>
        <w:ind w:left="426" w:right="660"/>
        <w:rPr>
          <w:sz w:val="18"/>
          <w:szCs w:val="18"/>
        </w:rPr>
      </w:pPr>
      <w:r w:rsidRPr="00AF0904">
        <w:rPr>
          <w:rFonts w:ascii="Arial" w:eastAsia="Arial" w:hAnsi="Arial" w:cs="Arial"/>
          <w:sz w:val="18"/>
          <w:szCs w:val="18"/>
        </w:rPr>
        <w:t>Council money can only be spent if authorized by a motion passed at a general meeting. One of the most useful motions is approval of a budget. A budget gives the executive authority to make the transactions</w:t>
      </w:r>
      <w:r w:rsidR="00AF0904">
        <w:rPr>
          <w:sz w:val="18"/>
          <w:szCs w:val="18"/>
        </w:rPr>
        <w:t xml:space="preserve"> </w:t>
      </w:r>
      <w:r w:rsidRPr="00AF0904">
        <w:rPr>
          <w:rFonts w:ascii="Arial" w:eastAsia="Arial" w:hAnsi="Arial" w:cs="Arial"/>
          <w:sz w:val="18"/>
          <w:szCs w:val="18"/>
        </w:rPr>
        <w:t>included in the budget without coming back to the membership for approval</w:t>
      </w:r>
      <w:r w:rsidRPr="00AF0904">
        <w:rPr>
          <w:rFonts w:eastAsia="Times New Roman"/>
          <w:sz w:val="18"/>
          <w:szCs w:val="18"/>
        </w:rPr>
        <w:t>.</w:t>
      </w:r>
    </w:p>
    <w:p w14:paraId="180B8E25" w14:textId="77777777" w:rsidR="00510E32" w:rsidRPr="00781B6C" w:rsidRDefault="00510E32" w:rsidP="00781B6C">
      <w:pPr>
        <w:spacing w:line="251" w:lineRule="exact"/>
        <w:ind w:left="426" w:hanging="426"/>
        <w:rPr>
          <w:sz w:val="24"/>
          <w:szCs w:val="24"/>
        </w:rPr>
      </w:pPr>
    </w:p>
    <w:p w14:paraId="7FEA58AE" w14:textId="0387ED99" w:rsidR="00510E32" w:rsidRPr="00781B6C" w:rsidRDefault="002E7342" w:rsidP="00AF0904">
      <w:pPr>
        <w:ind w:left="426" w:right="20" w:hanging="426"/>
        <w:jc w:val="center"/>
        <w:rPr>
          <w:sz w:val="24"/>
          <w:szCs w:val="24"/>
        </w:rPr>
      </w:pPr>
      <w:r w:rsidRPr="00781B6C">
        <w:rPr>
          <w:rFonts w:eastAsia="Times New Roman"/>
          <w:b/>
          <w:bCs/>
          <w:sz w:val="24"/>
          <w:szCs w:val="24"/>
        </w:rPr>
        <w:t>Section XI – CONSTITUTION AND BYLAW AMENDMENTS</w:t>
      </w:r>
    </w:p>
    <w:p w14:paraId="5C58FE39" w14:textId="77777777" w:rsidR="00510E32" w:rsidRPr="00781B6C" w:rsidRDefault="002E7342" w:rsidP="006B03C9">
      <w:pPr>
        <w:numPr>
          <w:ilvl w:val="0"/>
          <w:numId w:val="24"/>
        </w:numPr>
        <w:tabs>
          <w:tab w:val="left" w:pos="720"/>
        </w:tabs>
        <w:spacing w:line="271" w:lineRule="auto"/>
        <w:ind w:right="720" w:firstLine="355"/>
        <w:rPr>
          <w:rFonts w:eastAsia="Times New Roman"/>
          <w:sz w:val="24"/>
          <w:szCs w:val="24"/>
        </w:rPr>
      </w:pPr>
      <w:r w:rsidRPr="00781B6C">
        <w:rPr>
          <w:rFonts w:eastAsia="Times New Roman"/>
          <w:sz w:val="24"/>
          <w:szCs w:val="24"/>
        </w:rPr>
        <w:t>The members may, by a majority of not less than 75% of the votes cast, amend the Council’s constitution and bylaws.</w:t>
      </w:r>
    </w:p>
    <w:p w14:paraId="5D1DCA04" w14:textId="77777777" w:rsidR="00510E32" w:rsidRPr="00781B6C" w:rsidRDefault="00510E32" w:rsidP="00781B6C">
      <w:pPr>
        <w:spacing w:line="203" w:lineRule="exact"/>
        <w:ind w:left="426" w:hanging="426"/>
        <w:rPr>
          <w:rFonts w:eastAsia="Times New Roman"/>
          <w:sz w:val="24"/>
          <w:szCs w:val="24"/>
        </w:rPr>
      </w:pPr>
    </w:p>
    <w:p w14:paraId="5ADBD837" w14:textId="77777777" w:rsidR="00510E32" w:rsidRPr="00781B6C" w:rsidRDefault="002E7342" w:rsidP="006B03C9">
      <w:pPr>
        <w:numPr>
          <w:ilvl w:val="0"/>
          <w:numId w:val="24"/>
        </w:numPr>
        <w:tabs>
          <w:tab w:val="left" w:pos="720"/>
        </w:tabs>
        <w:spacing w:line="271" w:lineRule="auto"/>
        <w:ind w:right="340" w:firstLine="355"/>
        <w:rPr>
          <w:rFonts w:eastAsia="Times New Roman"/>
          <w:sz w:val="24"/>
          <w:szCs w:val="24"/>
        </w:rPr>
      </w:pPr>
      <w:r w:rsidRPr="00781B6C">
        <w:rPr>
          <w:rFonts w:eastAsia="Times New Roman"/>
          <w:sz w:val="24"/>
          <w:szCs w:val="24"/>
        </w:rPr>
        <w:t>Written notice specifying the proposed amendments must be given to the members not less than 14 days before the meeting.</w:t>
      </w:r>
    </w:p>
    <w:p w14:paraId="3F028AE0" w14:textId="77777777" w:rsidR="00510E32" w:rsidRPr="00781B6C" w:rsidRDefault="00510E32" w:rsidP="00781B6C">
      <w:pPr>
        <w:spacing w:line="204" w:lineRule="exact"/>
        <w:ind w:left="426" w:hanging="426"/>
        <w:rPr>
          <w:rFonts w:eastAsia="Times New Roman"/>
          <w:sz w:val="24"/>
          <w:szCs w:val="24"/>
        </w:rPr>
      </w:pPr>
    </w:p>
    <w:p w14:paraId="2C8C35F9" w14:textId="0BADF0C2" w:rsidR="00510E32" w:rsidRPr="00AF0904" w:rsidRDefault="002E7342" w:rsidP="006B03C9">
      <w:pPr>
        <w:numPr>
          <w:ilvl w:val="0"/>
          <w:numId w:val="24"/>
        </w:numPr>
        <w:tabs>
          <w:tab w:val="left" w:pos="720"/>
        </w:tabs>
        <w:spacing w:line="255" w:lineRule="auto"/>
        <w:ind w:right="680"/>
        <w:jc w:val="both"/>
        <w:rPr>
          <w:rFonts w:eastAsia="Times New Roman"/>
          <w:sz w:val="24"/>
          <w:szCs w:val="24"/>
        </w:rPr>
      </w:pPr>
      <w:r w:rsidRPr="00781B6C">
        <w:rPr>
          <w:rFonts w:eastAsia="Times New Roman"/>
          <w:sz w:val="24"/>
          <w:szCs w:val="24"/>
        </w:rPr>
        <w:t>Where the proposed amendments exceed one page, they need not be given to every member, but must be posted in a conspicuous place in the school or made accessible to all members.</w:t>
      </w:r>
    </w:p>
    <w:p w14:paraId="19FF6D52" w14:textId="77777777" w:rsidR="00510E32" w:rsidRPr="00781B6C" w:rsidRDefault="00510E32" w:rsidP="00781B6C">
      <w:pPr>
        <w:spacing w:line="297" w:lineRule="exact"/>
        <w:ind w:left="426" w:hanging="426"/>
        <w:rPr>
          <w:sz w:val="24"/>
          <w:szCs w:val="24"/>
        </w:rPr>
      </w:pPr>
    </w:p>
    <w:p w14:paraId="7CB81297" w14:textId="10B2B6C4" w:rsidR="00510E32" w:rsidRPr="00781B6C" w:rsidRDefault="002E7342" w:rsidP="00AF0904">
      <w:pPr>
        <w:ind w:left="426" w:right="20" w:hanging="426"/>
        <w:jc w:val="center"/>
        <w:rPr>
          <w:sz w:val="24"/>
          <w:szCs w:val="24"/>
        </w:rPr>
      </w:pPr>
      <w:r w:rsidRPr="00781B6C">
        <w:rPr>
          <w:rFonts w:eastAsia="Times New Roman"/>
          <w:b/>
          <w:bCs/>
          <w:sz w:val="24"/>
          <w:szCs w:val="24"/>
        </w:rPr>
        <w:t>Section XII – PROPERTY IN DOCUMENTS</w:t>
      </w:r>
    </w:p>
    <w:p w14:paraId="3CAE298F" w14:textId="77777777" w:rsidR="00510E32" w:rsidRPr="00781B6C" w:rsidRDefault="002E7342" w:rsidP="00781B6C">
      <w:pPr>
        <w:spacing w:line="247" w:lineRule="auto"/>
        <w:ind w:left="426" w:right="100" w:hanging="426"/>
        <w:rPr>
          <w:sz w:val="24"/>
          <w:szCs w:val="24"/>
        </w:rPr>
      </w:pPr>
      <w:r w:rsidRPr="00781B6C">
        <w:rPr>
          <w:rFonts w:eastAsia="Times New Roman"/>
          <w:sz w:val="24"/>
          <w:szCs w:val="24"/>
        </w:rPr>
        <w:t>All documents, records, minutes, correspondence, or other papers kept by a member, executive member, representative, or committee member in connection with the Council shall be deemed to be property of the Council and shall be turned over to the president when the member, executive member, representative, or committee member ceases to perform the task to which the papers relate.</w:t>
      </w:r>
    </w:p>
    <w:p w14:paraId="5E1208B5" w14:textId="77777777" w:rsidR="00510E32" w:rsidRPr="00781B6C" w:rsidRDefault="00510E32" w:rsidP="00AF0904">
      <w:pPr>
        <w:spacing w:line="308" w:lineRule="exact"/>
        <w:rPr>
          <w:sz w:val="24"/>
          <w:szCs w:val="24"/>
        </w:rPr>
      </w:pPr>
    </w:p>
    <w:p w14:paraId="0DF4073C" w14:textId="2AF9F115" w:rsidR="00510E32" w:rsidRPr="00781B6C" w:rsidRDefault="002E7342" w:rsidP="00AF0904">
      <w:pPr>
        <w:ind w:left="426" w:right="20" w:hanging="426"/>
        <w:jc w:val="center"/>
        <w:rPr>
          <w:sz w:val="24"/>
          <w:szCs w:val="24"/>
        </w:rPr>
      </w:pPr>
      <w:r w:rsidRPr="00781B6C">
        <w:rPr>
          <w:rFonts w:eastAsia="Times New Roman"/>
          <w:b/>
          <w:bCs/>
          <w:sz w:val="24"/>
          <w:szCs w:val="24"/>
        </w:rPr>
        <w:t>Section XIII – DISSOLUTION</w:t>
      </w:r>
    </w:p>
    <w:p w14:paraId="65C63F6B" w14:textId="77777777" w:rsidR="00510E32" w:rsidRPr="00781B6C" w:rsidRDefault="002E7342" w:rsidP="006B03C9">
      <w:pPr>
        <w:numPr>
          <w:ilvl w:val="0"/>
          <w:numId w:val="25"/>
        </w:numPr>
        <w:tabs>
          <w:tab w:val="left" w:pos="720"/>
        </w:tabs>
        <w:spacing w:line="247" w:lineRule="auto"/>
        <w:ind w:right="340" w:firstLine="355"/>
        <w:rPr>
          <w:rFonts w:eastAsia="Times New Roman"/>
          <w:sz w:val="24"/>
          <w:szCs w:val="24"/>
        </w:rPr>
      </w:pPr>
      <w:r w:rsidRPr="00781B6C">
        <w:rPr>
          <w:rFonts w:eastAsia="Times New Roman"/>
          <w:sz w:val="24"/>
          <w:szCs w:val="24"/>
        </w:rPr>
        <w:t xml:space="preserve">In the event of winding up or dissolution of the Council, and after payment of all debts and costs of winding up or dissolution, the assets and remaining funds of the Council shall be distributed to another parent advisory council or councils in School District No. </w:t>
      </w:r>
      <w:r w:rsidR="000B2F96" w:rsidRPr="00781B6C">
        <w:rPr>
          <w:rFonts w:eastAsia="Times New Roman"/>
          <w:sz w:val="24"/>
          <w:szCs w:val="24"/>
        </w:rPr>
        <w:t xml:space="preserve">39 </w:t>
      </w:r>
      <w:r w:rsidRPr="00781B6C">
        <w:rPr>
          <w:rFonts w:eastAsia="Times New Roman"/>
          <w:sz w:val="24"/>
          <w:szCs w:val="24"/>
        </w:rPr>
        <w:t xml:space="preserve">having purposes </w:t>
      </w:r>
      <w:proofErr w:type="gramStart"/>
      <w:r w:rsidRPr="00781B6C">
        <w:rPr>
          <w:rFonts w:eastAsia="Times New Roman"/>
          <w:sz w:val="24"/>
          <w:szCs w:val="24"/>
        </w:rPr>
        <w:t>similar to</w:t>
      </w:r>
      <w:proofErr w:type="gramEnd"/>
      <w:r w:rsidRPr="00781B6C">
        <w:rPr>
          <w:rFonts w:eastAsia="Times New Roman"/>
          <w:sz w:val="24"/>
          <w:szCs w:val="24"/>
        </w:rPr>
        <w:t xml:space="preserve"> those of the Council, as the members of the Council may determine at the time of winding up or dissolution.</w:t>
      </w:r>
    </w:p>
    <w:p w14:paraId="017BD5AD" w14:textId="77777777" w:rsidR="00510E32" w:rsidRPr="00781B6C" w:rsidRDefault="00510E32" w:rsidP="00781B6C">
      <w:pPr>
        <w:spacing w:line="235" w:lineRule="exact"/>
        <w:ind w:left="426" w:hanging="426"/>
        <w:rPr>
          <w:rFonts w:eastAsia="Times New Roman"/>
          <w:sz w:val="24"/>
          <w:szCs w:val="24"/>
        </w:rPr>
      </w:pPr>
    </w:p>
    <w:p w14:paraId="69E311D3" w14:textId="2F67E041" w:rsidR="00510E32" w:rsidRPr="00781B6C" w:rsidRDefault="002E7342" w:rsidP="006B03C9">
      <w:pPr>
        <w:numPr>
          <w:ilvl w:val="0"/>
          <w:numId w:val="25"/>
        </w:numPr>
        <w:tabs>
          <w:tab w:val="left" w:pos="720"/>
        </w:tabs>
        <w:spacing w:line="200" w:lineRule="exact"/>
        <w:ind w:right="200"/>
        <w:rPr>
          <w:sz w:val="24"/>
          <w:szCs w:val="24"/>
        </w:rPr>
      </w:pPr>
      <w:r w:rsidRPr="00781B6C">
        <w:rPr>
          <w:rFonts w:eastAsia="Times New Roman"/>
          <w:sz w:val="24"/>
          <w:szCs w:val="24"/>
        </w:rPr>
        <w:t xml:space="preserve">In the event of winding up or dissolution, all records of the Council shall be given to the principal of </w:t>
      </w:r>
      <w:r w:rsidR="000B2F96" w:rsidRPr="00781B6C">
        <w:rPr>
          <w:rFonts w:eastAsia="Times New Roman"/>
          <w:sz w:val="24"/>
          <w:szCs w:val="24"/>
        </w:rPr>
        <w:t xml:space="preserve">Vancouver Learning Network </w:t>
      </w:r>
    </w:p>
    <w:p w14:paraId="472FBA65" w14:textId="77777777" w:rsidR="00510E32" w:rsidRDefault="00510E32">
      <w:pPr>
        <w:spacing w:line="277" w:lineRule="exact"/>
        <w:rPr>
          <w:sz w:val="20"/>
          <w:szCs w:val="20"/>
        </w:rPr>
      </w:pPr>
    </w:p>
    <w:p w14:paraId="0D0EA05E" w14:textId="77777777" w:rsidR="00510E32" w:rsidRDefault="002E7342">
      <w:pPr>
        <w:rPr>
          <w:sz w:val="20"/>
          <w:szCs w:val="20"/>
        </w:rPr>
      </w:pPr>
      <w:r>
        <w:rPr>
          <w:rFonts w:eastAsia="Times New Roman"/>
          <w:b/>
          <w:bCs/>
          <w:sz w:val="24"/>
          <w:szCs w:val="24"/>
        </w:rPr>
        <w:lastRenderedPageBreak/>
        <w:t xml:space="preserve">Adopted by </w:t>
      </w:r>
      <w:r w:rsidR="000B2F96">
        <w:rPr>
          <w:rFonts w:eastAsia="Times New Roman"/>
          <w:b/>
          <w:bCs/>
          <w:sz w:val="24"/>
          <w:szCs w:val="24"/>
        </w:rPr>
        <w:t>VLN PAC</w:t>
      </w:r>
      <w:r>
        <w:rPr>
          <w:rFonts w:eastAsia="Times New Roman"/>
          <w:b/>
          <w:bCs/>
          <w:sz w:val="24"/>
          <w:szCs w:val="24"/>
        </w:rPr>
        <w:t xml:space="preserve"> at </w:t>
      </w:r>
      <w:r w:rsidR="000B2F96">
        <w:rPr>
          <w:rFonts w:eastAsia="Times New Roman"/>
          <w:b/>
          <w:bCs/>
          <w:sz w:val="24"/>
          <w:szCs w:val="24"/>
        </w:rPr>
        <w:t>Vancouver</w:t>
      </w:r>
      <w:r>
        <w:rPr>
          <w:rFonts w:eastAsia="Times New Roman"/>
          <w:b/>
          <w:bCs/>
          <w:sz w:val="24"/>
          <w:szCs w:val="24"/>
        </w:rPr>
        <w:t xml:space="preserve"> British Columbia, on </w:t>
      </w:r>
      <w:r w:rsidR="000B2F96">
        <w:rPr>
          <w:rFonts w:eastAsia="Times New Roman"/>
          <w:b/>
          <w:bCs/>
          <w:sz w:val="24"/>
          <w:szCs w:val="24"/>
        </w:rPr>
        <w:t>November 19, 2018</w:t>
      </w:r>
    </w:p>
    <w:p w14:paraId="052AEA4D" w14:textId="77777777" w:rsidR="00510E32" w:rsidRDefault="00510E32">
      <w:pPr>
        <w:spacing w:line="276" w:lineRule="exact"/>
        <w:rPr>
          <w:sz w:val="20"/>
          <w:szCs w:val="20"/>
        </w:rPr>
      </w:pPr>
    </w:p>
    <w:p w14:paraId="5A6B4FA2" w14:textId="77777777" w:rsidR="00510E32" w:rsidRDefault="002E7342" w:rsidP="000B2F96">
      <w:pPr>
        <w:rPr>
          <w:sz w:val="20"/>
          <w:szCs w:val="20"/>
        </w:rPr>
      </w:pPr>
      <w:r>
        <w:rPr>
          <w:rFonts w:eastAsia="Times New Roman"/>
          <w:b/>
          <w:bCs/>
          <w:sz w:val="24"/>
          <w:szCs w:val="24"/>
        </w:rPr>
        <w:t>Signatures of president and one other executive member</w:t>
      </w:r>
    </w:p>
    <w:p w14:paraId="61DAD483" w14:textId="301EA139" w:rsidR="00510E32" w:rsidRDefault="00510E32">
      <w:pPr>
        <w:spacing w:line="200" w:lineRule="exact"/>
        <w:rPr>
          <w:sz w:val="20"/>
          <w:szCs w:val="20"/>
        </w:rPr>
      </w:pPr>
    </w:p>
    <w:p w14:paraId="221BD329" w14:textId="77777777" w:rsidR="00B53F87" w:rsidRDefault="00B53F87">
      <w:pPr>
        <w:spacing w:line="200" w:lineRule="exact"/>
        <w:rPr>
          <w:sz w:val="20"/>
          <w:szCs w:val="20"/>
        </w:rPr>
      </w:pPr>
    </w:p>
    <w:p w14:paraId="64F8A83E" w14:textId="77777777" w:rsidR="00AF0904" w:rsidRDefault="00AF0904" w:rsidP="000B2F96">
      <w:pPr>
        <w:rPr>
          <w:rFonts w:eastAsia="Times New Roman"/>
          <w:sz w:val="24"/>
          <w:szCs w:val="24"/>
        </w:rPr>
      </w:pPr>
    </w:p>
    <w:p w14:paraId="23179D8D" w14:textId="6D3352B4" w:rsidR="000B2F96" w:rsidRDefault="000B2F96" w:rsidP="000B2F96">
      <w:pPr>
        <w:rPr>
          <w:sz w:val="20"/>
          <w:szCs w:val="20"/>
        </w:rPr>
      </w:pPr>
      <w:r>
        <w:rPr>
          <w:rFonts w:eastAsia="Times New Roman"/>
          <w:sz w:val="24"/>
          <w:szCs w:val="24"/>
        </w:rPr>
        <w:t xml:space="preserve">Name of </w:t>
      </w:r>
      <w:r w:rsidR="00AF0904">
        <w:rPr>
          <w:rFonts w:eastAsia="Times New Roman"/>
          <w:sz w:val="24"/>
          <w:szCs w:val="24"/>
        </w:rPr>
        <w:t>President</w:t>
      </w:r>
    </w:p>
    <w:p w14:paraId="5C03FCA4" w14:textId="77777777" w:rsidR="000B2F96" w:rsidRDefault="000B2F96" w:rsidP="000B2F96">
      <w:pPr>
        <w:spacing w:line="276" w:lineRule="exact"/>
        <w:rPr>
          <w:sz w:val="20"/>
          <w:szCs w:val="20"/>
        </w:rPr>
      </w:pPr>
    </w:p>
    <w:p w14:paraId="2000184A" w14:textId="77777777" w:rsidR="000B2F96" w:rsidRDefault="000B2F96" w:rsidP="000B2F96">
      <w:pPr>
        <w:rPr>
          <w:sz w:val="20"/>
          <w:szCs w:val="20"/>
        </w:rPr>
      </w:pPr>
      <w:r>
        <w:rPr>
          <w:rFonts w:eastAsia="Times New Roman"/>
          <w:sz w:val="24"/>
          <w:szCs w:val="24"/>
        </w:rPr>
        <w:t>_______________________________________________________</w:t>
      </w:r>
    </w:p>
    <w:p w14:paraId="3EB09A43" w14:textId="77777777" w:rsidR="000B2F96" w:rsidRDefault="000B2F96" w:rsidP="000B2F96">
      <w:pPr>
        <w:spacing w:line="276" w:lineRule="exact"/>
        <w:rPr>
          <w:sz w:val="20"/>
          <w:szCs w:val="20"/>
        </w:rPr>
      </w:pPr>
    </w:p>
    <w:p w14:paraId="181ACBD7" w14:textId="77777777" w:rsidR="000B2F96" w:rsidRDefault="000B2F96" w:rsidP="000B2F96">
      <w:pPr>
        <w:rPr>
          <w:sz w:val="20"/>
          <w:szCs w:val="20"/>
        </w:rPr>
      </w:pPr>
      <w:r>
        <w:rPr>
          <w:rFonts w:eastAsia="Times New Roman"/>
          <w:sz w:val="24"/>
          <w:szCs w:val="24"/>
        </w:rPr>
        <w:t>Signature ______________________________________________________</w:t>
      </w:r>
    </w:p>
    <w:p w14:paraId="570AC63B" w14:textId="77777777" w:rsidR="000B2F96" w:rsidRDefault="000B2F96" w:rsidP="000B2F96">
      <w:pPr>
        <w:spacing w:line="276" w:lineRule="exact"/>
        <w:rPr>
          <w:sz w:val="20"/>
          <w:szCs w:val="20"/>
        </w:rPr>
      </w:pPr>
    </w:p>
    <w:p w14:paraId="53639814" w14:textId="77777777" w:rsidR="000B2F96" w:rsidRDefault="000B2F96" w:rsidP="000B2F96">
      <w:pPr>
        <w:rPr>
          <w:sz w:val="20"/>
          <w:szCs w:val="20"/>
        </w:rPr>
      </w:pPr>
      <w:r>
        <w:rPr>
          <w:rFonts w:eastAsia="Times New Roman"/>
          <w:sz w:val="24"/>
          <w:szCs w:val="24"/>
        </w:rPr>
        <w:t>Date _______________________ Phone number ______________________</w:t>
      </w:r>
    </w:p>
    <w:p w14:paraId="2ECE1E85" w14:textId="77777777" w:rsidR="000B2F96" w:rsidRDefault="000B2F96" w:rsidP="000B2F96">
      <w:pPr>
        <w:rPr>
          <w:sz w:val="20"/>
          <w:szCs w:val="20"/>
        </w:rPr>
      </w:pPr>
    </w:p>
    <w:p w14:paraId="34759355" w14:textId="2576037F" w:rsidR="00510E32" w:rsidRDefault="00510E32">
      <w:pPr>
        <w:spacing w:line="225" w:lineRule="exact"/>
        <w:rPr>
          <w:sz w:val="20"/>
          <w:szCs w:val="20"/>
        </w:rPr>
      </w:pPr>
    </w:p>
    <w:p w14:paraId="3B70EA71" w14:textId="75DEB994" w:rsidR="00B53F87" w:rsidRDefault="00B53F87">
      <w:pPr>
        <w:spacing w:line="225" w:lineRule="exact"/>
        <w:rPr>
          <w:sz w:val="20"/>
          <w:szCs w:val="20"/>
        </w:rPr>
      </w:pPr>
    </w:p>
    <w:p w14:paraId="7C825C5F" w14:textId="77777777" w:rsidR="00B53F87" w:rsidRDefault="00B53F87">
      <w:pPr>
        <w:spacing w:line="225" w:lineRule="exact"/>
        <w:rPr>
          <w:sz w:val="20"/>
          <w:szCs w:val="20"/>
        </w:rPr>
      </w:pPr>
    </w:p>
    <w:p w14:paraId="2865B82F" w14:textId="0A23F27C" w:rsidR="00AF0904" w:rsidRDefault="00AF0904" w:rsidP="00AF0904">
      <w:pPr>
        <w:rPr>
          <w:sz w:val="20"/>
          <w:szCs w:val="20"/>
        </w:rPr>
      </w:pPr>
      <w:r>
        <w:rPr>
          <w:rFonts w:eastAsia="Times New Roman"/>
          <w:sz w:val="24"/>
          <w:szCs w:val="24"/>
        </w:rPr>
        <w:t>Name of Executive Member</w:t>
      </w:r>
    </w:p>
    <w:p w14:paraId="61579AF8" w14:textId="77777777" w:rsidR="00AF0904" w:rsidRDefault="00AF0904" w:rsidP="00AF0904">
      <w:pPr>
        <w:spacing w:line="276" w:lineRule="exact"/>
        <w:rPr>
          <w:sz w:val="20"/>
          <w:szCs w:val="20"/>
        </w:rPr>
      </w:pPr>
    </w:p>
    <w:p w14:paraId="78E10943" w14:textId="77777777" w:rsidR="00AF0904" w:rsidRDefault="00AF0904" w:rsidP="00AF0904">
      <w:pPr>
        <w:rPr>
          <w:sz w:val="20"/>
          <w:szCs w:val="20"/>
        </w:rPr>
      </w:pPr>
      <w:r>
        <w:rPr>
          <w:rFonts w:eastAsia="Times New Roman"/>
          <w:sz w:val="24"/>
          <w:szCs w:val="24"/>
        </w:rPr>
        <w:t>_______________________________________________________</w:t>
      </w:r>
    </w:p>
    <w:p w14:paraId="6C2D4221" w14:textId="77777777" w:rsidR="00AF0904" w:rsidRDefault="00AF0904" w:rsidP="00AF0904">
      <w:pPr>
        <w:spacing w:line="276" w:lineRule="exact"/>
        <w:rPr>
          <w:sz w:val="20"/>
          <w:szCs w:val="20"/>
        </w:rPr>
      </w:pPr>
    </w:p>
    <w:p w14:paraId="1F4ED052" w14:textId="77777777" w:rsidR="00AF0904" w:rsidRDefault="00AF0904" w:rsidP="00AF0904">
      <w:pPr>
        <w:rPr>
          <w:sz w:val="20"/>
          <w:szCs w:val="20"/>
        </w:rPr>
      </w:pPr>
      <w:r>
        <w:rPr>
          <w:rFonts w:eastAsia="Times New Roman"/>
          <w:sz w:val="24"/>
          <w:szCs w:val="24"/>
        </w:rPr>
        <w:t>Signature ______________________________________________________</w:t>
      </w:r>
    </w:p>
    <w:p w14:paraId="2D9A95A9" w14:textId="77777777" w:rsidR="00AF0904" w:rsidRDefault="00AF0904" w:rsidP="00AF0904">
      <w:pPr>
        <w:spacing w:line="276" w:lineRule="exact"/>
        <w:rPr>
          <w:sz w:val="20"/>
          <w:szCs w:val="20"/>
        </w:rPr>
      </w:pPr>
    </w:p>
    <w:p w14:paraId="1E6C2CE5" w14:textId="77777777" w:rsidR="00AF0904" w:rsidRDefault="00AF0904" w:rsidP="00AF0904">
      <w:pPr>
        <w:rPr>
          <w:sz w:val="20"/>
          <w:szCs w:val="20"/>
        </w:rPr>
      </w:pPr>
      <w:r>
        <w:rPr>
          <w:rFonts w:eastAsia="Times New Roman"/>
          <w:sz w:val="24"/>
          <w:szCs w:val="24"/>
        </w:rPr>
        <w:t>Date _______________________ Phone number ______________________</w:t>
      </w:r>
    </w:p>
    <w:p w14:paraId="3702FF05" w14:textId="77777777" w:rsidR="00AF0904" w:rsidRDefault="00AF0904" w:rsidP="00AF0904">
      <w:pPr>
        <w:rPr>
          <w:sz w:val="20"/>
          <w:szCs w:val="20"/>
        </w:rPr>
      </w:pPr>
    </w:p>
    <w:p w14:paraId="1DA1F481" w14:textId="77777777" w:rsidR="002A7D6E" w:rsidRDefault="002A7D6E">
      <w:pPr>
        <w:rPr>
          <w:rFonts w:eastAsia="Times New Roman"/>
          <w:b/>
          <w:bCs/>
          <w:sz w:val="24"/>
          <w:szCs w:val="24"/>
        </w:rPr>
      </w:pPr>
      <w:r>
        <w:rPr>
          <w:rFonts w:eastAsia="Times New Roman"/>
          <w:b/>
          <w:bCs/>
          <w:sz w:val="24"/>
          <w:szCs w:val="24"/>
        </w:rPr>
        <w:br w:type="page"/>
      </w:r>
    </w:p>
    <w:p w14:paraId="692DBD6C" w14:textId="77777777" w:rsidR="00510E32" w:rsidRDefault="002E7342">
      <w:pPr>
        <w:ind w:right="20"/>
        <w:jc w:val="center"/>
        <w:rPr>
          <w:sz w:val="20"/>
          <w:szCs w:val="20"/>
        </w:rPr>
      </w:pPr>
      <w:r>
        <w:rPr>
          <w:rFonts w:eastAsia="Times New Roman"/>
          <w:b/>
          <w:bCs/>
          <w:sz w:val="24"/>
          <w:szCs w:val="24"/>
        </w:rPr>
        <w:lastRenderedPageBreak/>
        <w:t>CODE OF ETHICS</w:t>
      </w:r>
    </w:p>
    <w:p w14:paraId="1AC8B9CB" w14:textId="77777777" w:rsidR="00510E32" w:rsidRDefault="00510E32">
      <w:pPr>
        <w:spacing w:line="280" w:lineRule="exact"/>
        <w:rPr>
          <w:sz w:val="20"/>
          <w:szCs w:val="20"/>
        </w:rPr>
      </w:pPr>
    </w:p>
    <w:p w14:paraId="218C6741" w14:textId="77777777" w:rsidR="00510E32" w:rsidRDefault="002E7342">
      <w:pPr>
        <w:spacing w:line="271" w:lineRule="auto"/>
        <w:ind w:right="940"/>
        <w:rPr>
          <w:sz w:val="20"/>
          <w:szCs w:val="20"/>
        </w:rPr>
      </w:pPr>
      <w:r>
        <w:rPr>
          <w:rFonts w:eastAsia="Times New Roman"/>
          <w:sz w:val="24"/>
          <w:szCs w:val="24"/>
        </w:rPr>
        <w:t>A parent who accepts a position as a Council executive member, committee member, or representative</w:t>
      </w:r>
    </w:p>
    <w:p w14:paraId="2261FF88" w14:textId="77777777" w:rsidR="00510E32" w:rsidRDefault="00510E32">
      <w:pPr>
        <w:spacing w:line="205" w:lineRule="exact"/>
        <w:rPr>
          <w:sz w:val="20"/>
          <w:szCs w:val="20"/>
        </w:rPr>
      </w:pPr>
    </w:p>
    <w:p w14:paraId="2494D2DC" w14:textId="77777777" w:rsidR="00510E32" w:rsidRDefault="002E7342" w:rsidP="006B03C9">
      <w:pPr>
        <w:numPr>
          <w:ilvl w:val="1"/>
          <w:numId w:val="26"/>
        </w:numPr>
        <w:tabs>
          <w:tab w:val="left" w:pos="1060"/>
        </w:tabs>
        <w:ind w:left="1060" w:hanging="354"/>
        <w:rPr>
          <w:rFonts w:eastAsia="Times New Roman"/>
          <w:sz w:val="24"/>
          <w:szCs w:val="24"/>
        </w:rPr>
      </w:pPr>
      <w:r>
        <w:rPr>
          <w:rFonts w:eastAsia="Times New Roman"/>
          <w:sz w:val="24"/>
          <w:szCs w:val="24"/>
        </w:rPr>
        <w:t>upholds the constitution and bylaws, policies, and procedures of the electing body</w:t>
      </w:r>
    </w:p>
    <w:p w14:paraId="7C69FC36" w14:textId="77777777" w:rsidR="00510E32" w:rsidRDefault="00510E32" w:rsidP="00AF0904">
      <w:pPr>
        <w:spacing w:line="60" w:lineRule="exact"/>
        <w:rPr>
          <w:rFonts w:eastAsia="Times New Roman"/>
          <w:sz w:val="24"/>
          <w:szCs w:val="24"/>
        </w:rPr>
      </w:pPr>
    </w:p>
    <w:p w14:paraId="08FDAFF6" w14:textId="71961CDD" w:rsidR="00510E32" w:rsidRDefault="002E7342" w:rsidP="006B03C9">
      <w:pPr>
        <w:numPr>
          <w:ilvl w:val="1"/>
          <w:numId w:val="26"/>
        </w:numPr>
        <w:tabs>
          <w:tab w:val="left" w:pos="1060"/>
        </w:tabs>
        <w:spacing w:line="266" w:lineRule="auto"/>
        <w:ind w:left="1060" w:right="800" w:hanging="354"/>
        <w:rPr>
          <w:rFonts w:eastAsia="Times New Roman"/>
          <w:sz w:val="24"/>
          <w:szCs w:val="24"/>
        </w:rPr>
      </w:pPr>
      <w:r>
        <w:rPr>
          <w:rFonts w:eastAsia="Times New Roman"/>
          <w:sz w:val="24"/>
          <w:szCs w:val="24"/>
        </w:rPr>
        <w:t>performs duties with honesty and integrity and in the interests of the Council</w:t>
      </w:r>
    </w:p>
    <w:p w14:paraId="07542C17" w14:textId="77777777" w:rsidR="00510E32" w:rsidRDefault="002E7342" w:rsidP="006B03C9">
      <w:pPr>
        <w:numPr>
          <w:ilvl w:val="1"/>
          <w:numId w:val="26"/>
        </w:numPr>
        <w:tabs>
          <w:tab w:val="left" w:pos="1060"/>
        </w:tabs>
        <w:ind w:left="1060" w:hanging="354"/>
        <w:rPr>
          <w:rFonts w:eastAsia="Times New Roman"/>
          <w:sz w:val="24"/>
          <w:szCs w:val="24"/>
        </w:rPr>
      </w:pPr>
      <w:r>
        <w:rPr>
          <w:rFonts w:eastAsia="Times New Roman"/>
          <w:sz w:val="24"/>
          <w:szCs w:val="24"/>
        </w:rPr>
        <w:t>works to ensure that the well-being of students is the primary focus of all decisions</w:t>
      </w:r>
    </w:p>
    <w:p w14:paraId="432C18EA" w14:textId="77777777" w:rsidR="00510E32" w:rsidRDefault="00510E32" w:rsidP="00AF0904">
      <w:pPr>
        <w:spacing w:line="60" w:lineRule="exact"/>
        <w:rPr>
          <w:rFonts w:eastAsia="Times New Roman"/>
          <w:sz w:val="24"/>
          <w:szCs w:val="24"/>
        </w:rPr>
      </w:pPr>
    </w:p>
    <w:p w14:paraId="0DC4A972" w14:textId="77777777" w:rsidR="00510E32" w:rsidRDefault="002E7342" w:rsidP="006B03C9">
      <w:pPr>
        <w:numPr>
          <w:ilvl w:val="1"/>
          <w:numId w:val="26"/>
        </w:numPr>
        <w:tabs>
          <w:tab w:val="left" w:pos="1060"/>
        </w:tabs>
        <w:ind w:left="1060" w:hanging="354"/>
        <w:rPr>
          <w:rFonts w:eastAsia="Times New Roman"/>
          <w:sz w:val="24"/>
          <w:szCs w:val="24"/>
        </w:rPr>
      </w:pPr>
      <w:r>
        <w:rPr>
          <w:rFonts w:eastAsia="Times New Roman"/>
          <w:sz w:val="24"/>
          <w:szCs w:val="24"/>
        </w:rPr>
        <w:t>respects the rights of all individuals</w:t>
      </w:r>
    </w:p>
    <w:p w14:paraId="4CA5251F" w14:textId="77777777" w:rsidR="00510E32" w:rsidRDefault="00510E32" w:rsidP="00AF0904">
      <w:pPr>
        <w:spacing w:line="60" w:lineRule="exact"/>
        <w:rPr>
          <w:rFonts w:eastAsia="Times New Roman"/>
          <w:sz w:val="24"/>
          <w:szCs w:val="24"/>
        </w:rPr>
      </w:pPr>
    </w:p>
    <w:p w14:paraId="768E04A1" w14:textId="77777777" w:rsidR="00510E32" w:rsidRDefault="002E7342" w:rsidP="006B03C9">
      <w:pPr>
        <w:numPr>
          <w:ilvl w:val="1"/>
          <w:numId w:val="26"/>
        </w:numPr>
        <w:tabs>
          <w:tab w:val="left" w:pos="1060"/>
        </w:tabs>
        <w:ind w:left="1060" w:hanging="354"/>
        <w:rPr>
          <w:rFonts w:eastAsia="Times New Roman"/>
          <w:sz w:val="24"/>
          <w:szCs w:val="24"/>
        </w:rPr>
      </w:pPr>
      <w:r>
        <w:rPr>
          <w:rFonts w:eastAsia="Times New Roman"/>
          <w:sz w:val="24"/>
          <w:szCs w:val="24"/>
        </w:rPr>
        <w:t>takes direction from the membership and executive</w:t>
      </w:r>
    </w:p>
    <w:p w14:paraId="415483AF" w14:textId="77777777" w:rsidR="00510E32" w:rsidRDefault="00510E32" w:rsidP="00AF0904">
      <w:pPr>
        <w:spacing w:line="60" w:lineRule="exact"/>
        <w:rPr>
          <w:rFonts w:eastAsia="Times New Roman"/>
          <w:sz w:val="24"/>
          <w:szCs w:val="24"/>
        </w:rPr>
      </w:pPr>
    </w:p>
    <w:p w14:paraId="624C9954" w14:textId="77777777" w:rsidR="00510E32" w:rsidRDefault="002E7342" w:rsidP="006B03C9">
      <w:pPr>
        <w:numPr>
          <w:ilvl w:val="1"/>
          <w:numId w:val="26"/>
        </w:numPr>
        <w:tabs>
          <w:tab w:val="left" w:pos="1060"/>
        </w:tabs>
        <w:spacing w:line="277" w:lineRule="auto"/>
        <w:ind w:left="1060" w:right="140" w:hanging="354"/>
        <w:rPr>
          <w:rFonts w:eastAsia="Times New Roman"/>
          <w:sz w:val="23"/>
          <w:szCs w:val="23"/>
        </w:rPr>
      </w:pPr>
      <w:r>
        <w:rPr>
          <w:rFonts w:eastAsia="Times New Roman"/>
          <w:sz w:val="23"/>
          <w:szCs w:val="23"/>
        </w:rPr>
        <w:t>encourages and supports parents and students with individual concerns to act on their own behalf, and provides information on the process for taking concerns forward</w:t>
      </w:r>
    </w:p>
    <w:p w14:paraId="2FA313AB" w14:textId="77777777" w:rsidR="00510E32" w:rsidRDefault="00510E32" w:rsidP="00AF0904">
      <w:pPr>
        <w:spacing w:line="1" w:lineRule="exact"/>
        <w:rPr>
          <w:rFonts w:eastAsia="Times New Roman"/>
          <w:sz w:val="23"/>
          <w:szCs w:val="23"/>
        </w:rPr>
      </w:pPr>
    </w:p>
    <w:p w14:paraId="1E364D08" w14:textId="77777777" w:rsidR="00510E32" w:rsidRDefault="002E7342" w:rsidP="006B03C9">
      <w:pPr>
        <w:numPr>
          <w:ilvl w:val="1"/>
          <w:numId w:val="26"/>
        </w:numPr>
        <w:tabs>
          <w:tab w:val="left" w:pos="1060"/>
        </w:tabs>
        <w:ind w:left="1060" w:hanging="354"/>
        <w:rPr>
          <w:rFonts w:eastAsia="Times New Roman"/>
          <w:sz w:val="24"/>
          <w:szCs w:val="24"/>
        </w:rPr>
      </w:pPr>
      <w:r>
        <w:rPr>
          <w:rFonts w:eastAsia="Times New Roman"/>
          <w:sz w:val="24"/>
          <w:szCs w:val="24"/>
        </w:rPr>
        <w:t>works to ensure that issues are resolved through due process</w:t>
      </w:r>
    </w:p>
    <w:p w14:paraId="2435F171" w14:textId="77777777" w:rsidR="00510E32" w:rsidRDefault="00510E32" w:rsidP="00AF0904">
      <w:pPr>
        <w:spacing w:line="60" w:lineRule="exact"/>
        <w:rPr>
          <w:rFonts w:eastAsia="Times New Roman"/>
          <w:sz w:val="24"/>
          <w:szCs w:val="24"/>
        </w:rPr>
      </w:pPr>
    </w:p>
    <w:p w14:paraId="447C451B" w14:textId="77777777" w:rsidR="00510E32" w:rsidRDefault="002E7342" w:rsidP="006B03C9">
      <w:pPr>
        <w:numPr>
          <w:ilvl w:val="1"/>
          <w:numId w:val="26"/>
        </w:numPr>
        <w:tabs>
          <w:tab w:val="left" w:pos="1060"/>
        </w:tabs>
        <w:ind w:left="1060" w:hanging="354"/>
        <w:rPr>
          <w:rFonts w:eastAsia="Times New Roman"/>
          <w:sz w:val="24"/>
          <w:szCs w:val="24"/>
        </w:rPr>
      </w:pPr>
      <w:r>
        <w:rPr>
          <w:rFonts w:eastAsia="Times New Roman"/>
          <w:sz w:val="24"/>
          <w:szCs w:val="24"/>
        </w:rPr>
        <w:t>strives to be informed and only passes on information that is reliable</w:t>
      </w:r>
    </w:p>
    <w:p w14:paraId="6E73FA77" w14:textId="77777777" w:rsidR="00510E32" w:rsidRDefault="00510E32" w:rsidP="00AF0904">
      <w:pPr>
        <w:spacing w:line="60" w:lineRule="exact"/>
        <w:rPr>
          <w:rFonts w:eastAsia="Times New Roman"/>
          <w:sz w:val="24"/>
          <w:szCs w:val="24"/>
        </w:rPr>
      </w:pPr>
    </w:p>
    <w:p w14:paraId="725CA961" w14:textId="77777777" w:rsidR="00510E32" w:rsidRDefault="002E7342" w:rsidP="006B03C9">
      <w:pPr>
        <w:numPr>
          <w:ilvl w:val="1"/>
          <w:numId w:val="26"/>
        </w:numPr>
        <w:tabs>
          <w:tab w:val="left" w:pos="1060"/>
        </w:tabs>
        <w:ind w:left="1060" w:hanging="354"/>
        <w:rPr>
          <w:rFonts w:eastAsia="Times New Roman"/>
          <w:sz w:val="24"/>
          <w:szCs w:val="24"/>
        </w:rPr>
      </w:pPr>
      <w:r>
        <w:rPr>
          <w:rFonts w:eastAsia="Times New Roman"/>
          <w:sz w:val="24"/>
          <w:szCs w:val="24"/>
        </w:rPr>
        <w:t>respects all confidential information</w:t>
      </w:r>
    </w:p>
    <w:p w14:paraId="67DADBB5" w14:textId="77777777" w:rsidR="00510E32" w:rsidRDefault="00510E32" w:rsidP="00AF0904">
      <w:pPr>
        <w:spacing w:line="60" w:lineRule="exact"/>
        <w:rPr>
          <w:rFonts w:eastAsia="Times New Roman"/>
          <w:sz w:val="24"/>
          <w:szCs w:val="24"/>
        </w:rPr>
      </w:pPr>
    </w:p>
    <w:p w14:paraId="522B9721" w14:textId="416B0668" w:rsidR="00510E32" w:rsidRPr="00E37948" w:rsidRDefault="002E7342" w:rsidP="00E37948">
      <w:pPr>
        <w:pStyle w:val="ListParagraph"/>
        <w:numPr>
          <w:ilvl w:val="1"/>
          <w:numId w:val="26"/>
        </w:numPr>
        <w:tabs>
          <w:tab w:val="left" w:pos="1060"/>
        </w:tabs>
        <w:rPr>
          <w:rFonts w:eastAsia="Times New Roman"/>
          <w:sz w:val="24"/>
          <w:szCs w:val="24"/>
        </w:rPr>
      </w:pPr>
      <w:r w:rsidRPr="00E37948">
        <w:rPr>
          <w:rFonts w:eastAsia="Times New Roman"/>
          <w:sz w:val="24"/>
          <w:szCs w:val="24"/>
        </w:rPr>
        <w:t>supports public education</w:t>
      </w:r>
    </w:p>
    <w:p w14:paraId="6D51A7CD" w14:textId="77777777" w:rsidR="00510E32" w:rsidRDefault="00510E32">
      <w:pPr>
        <w:spacing w:line="200" w:lineRule="exact"/>
        <w:rPr>
          <w:sz w:val="20"/>
          <w:szCs w:val="20"/>
        </w:rPr>
      </w:pPr>
    </w:p>
    <w:p w14:paraId="709F4301" w14:textId="77777777" w:rsidR="00510E32" w:rsidRDefault="00510E32">
      <w:pPr>
        <w:spacing w:line="224" w:lineRule="exact"/>
        <w:rPr>
          <w:sz w:val="20"/>
          <w:szCs w:val="20"/>
        </w:rPr>
      </w:pPr>
    </w:p>
    <w:p w14:paraId="28DA6DFB" w14:textId="77777777" w:rsidR="00510E32" w:rsidRDefault="002E7342">
      <w:pPr>
        <w:rPr>
          <w:sz w:val="20"/>
          <w:szCs w:val="20"/>
        </w:rPr>
      </w:pPr>
      <w:r>
        <w:rPr>
          <w:rFonts w:eastAsia="Times New Roman"/>
          <w:b/>
          <w:bCs/>
          <w:sz w:val="24"/>
          <w:szCs w:val="24"/>
        </w:rPr>
        <w:t>Statement of Understanding</w:t>
      </w:r>
    </w:p>
    <w:p w14:paraId="5EBA1052" w14:textId="77777777" w:rsidR="00510E32" w:rsidRDefault="00510E32">
      <w:pPr>
        <w:spacing w:line="280" w:lineRule="exact"/>
        <w:rPr>
          <w:sz w:val="20"/>
          <w:szCs w:val="20"/>
        </w:rPr>
      </w:pPr>
    </w:p>
    <w:p w14:paraId="23110756" w14:textId="2755E66F" w:rsidR="00510E32" w:rsidRDefault="002E7342" w:rsidP="00AF0904">
      <w:pPr>
        <w:spacing w:line="360" w:lineRule="auto"/>
        <w:ind w:right="160"/>
        <w:rPr>
          <w:sz w:val="20"/>
          <w:szCs w:val="20"/>
        </w:rPr>
      </w:pPr>
      <w:r>
        <w:rPr>
          <w:rFonts w:eastAsia="Times New Roman"/>
          <w:sz w:val="24"/>
          <w:szCs w:val="24"/>
        </w:rPr>
        <w:t xml:space="preserve">I, the undersigned, in accepting the position of _______________________________________ of _______________________________________________ </w:t>
      </w:r>
      <w:r w:rsidR="00AF0904">
        <w:rPr>
          <w:rFonts w:eastAsia="Times New Roman"/>
          <w:sz w:val="24"/>
          <w:szCs w:val="24"/>
        </w:rPr>
        <w:t>VLN PAC</w:t>
      </w:r>
      <w:r>
        <w:rPr>
          <w:rFonts w:eastAsia="Times New Roman"/>
          <w:sz w:val="24"/>
          <w:szCs w:val="24"/>
        </w:rPr>
        <w:t xml:space="preserve"> have read, understood, and agreed to abide by this Code of Ethics. I also agree to participate in </w:t>
      </w:r>
      <w:r w:rsidR="00B53F87">
        <w:rPr>
          <w:rFonts w:eastAsia="Times New Roman"/>
          <w:sz w:val="24"/>
          <w:szCs w:val="24"/>
        </w:rPr>
        <w:t>a</w:t>
      </w:r>
      <w:r>
        <w:rPr>
          <w:rFonts w:eastAsia="Times New Roman"/>
          <w:sz w:val="24"/>
          <w:szCs w:val="24"/>
        </w:rPr>
        <w:t xml:space="preserve"> dispute resolution process that has been agreed to by the electing body should there be any concerns about my work.</w:t>
      </w:r>
    </w:p>
    <w:p w14:paraId="5F533725" w14:textId="77777777" w:rsidR="00510E32" w:rsidRDefault="00510E32">
      <w:pPr>
        <w:spacing w:line="200" w:lineRule="exact"/>
        <w:rPr>
          <w:sz w:val="20"/>
          <w:szCs w:val="20"/>
        </w:rPr>
      </w:pPr>
    </w:p>
    <w:p w14:paraId="16777C88" w14:textId="77777777" w:rsidR="00510E32" w:rsidRDefault="00510E32">
      <w:pPr>
        <w:spacing w:line="311" w:lineRule="exact"/>
        <w:rPr>
          <w:sz w:val="20"/>
          <w:szCs w:val="20"/>
        </w:rPr>
      </w:pPr>
    </w:p>
    <w:p w14:paraId="00F12B14" w14:textId="77777777" w:rsidR="00510E32" w:rsidRDefault="002E7342">
      <w:pPr>
        <w:rPr>
          <w:sz w:val="20"/>
          <w:szCs w:val="20"/>
        </w:rPr>
      </w:pPr>
      <w:r>
        <w:rPr>
          <w:rFonts w:eastAsia="Times New Roman"/>
          <w:sz w:val="24"/>
          <w:szCs w:val="24"/>
        </w:rPr>
        <w:t>Name of Executive Member, Committee Member, or Representative</w:t>
      </w:r>
    </w:p>
    <w:p w14:paraId="3F0E3E2F" w14:textId="77777777" w:rsidR="00510E32" w:rsidRDefault="00510E32">
      <w:pPr>
        <w:spacing w:line="276" w:lineRule="exact"/>
        <w:rPr>
          <w:sz w:val="20"/>
          <w:szCs w:val="20"/>
        </w:rPr>
      </w:pPr>
    </w:p>
    <w:p w14:paraId="20747974" w14:textId="1FB63F4A" w:rsidR="00510E32" w:rsidRDefault="002E7342">
      <w:pPr>
        <w:rPr>
          <w:sz w:val="20"/>
          <w:szCs w:val="20"/>
        </w:rPr>
      </w:pPr>
      <w:r>
        <w:rPr>
          <w:rFonts w:eastAsia="Times New Roman"/>
          <w:sz w:val="24"/>
          <w:szCs w:val="24"/>
        </w:rPr>
        <w:t>________________________________________________</w:t>
      </w:r>
      <w:r w:rsidR="00AF0904">
        <w:rPr>
          <w:rFonts w:eastAsia="Times New Roman"/>
          <w:sz w:val="24"/>
          <w:szCs w:val="24"/>
        </w:rPr>
        <w:t>______</w:t>
      </w:r>
      <w:r>
        <w:rPr>
          <w:rFonts w:eastAsia="Times New Roman"/>
          <w:sz w:val="24"/>
          <w:szCs w:val="24"/>
        </w:rPr>
        <w:t>_______</w:t>
      </w:r>
    </w:p>
    <w:p w14:paraId="2F64170E" w14:textId="77777777" w:rsidR="00510E32" w:rsidRDefault="00510E32">
      <w:pPr>
        <w:spacing w:line="276" w:lineRule="exact"/>
        <w:rPr>
          <w:sz w:val="20"/>
          <w:szCs w:val="20"/>
        </w:rPr>
      </w:pPr>
    </w:p>
    <w:p w14:paraId="2DD54B9B" w14:textId="77777777" w:rsidR="00510E32" w:rsidRDefault="002E7342">
      <w:pPr>
        <w:rPr>
          <w:sz w:val="20"/>
          <w:szCs w:val="20"/>
        </w:rPr>
      </w:pPr>
      <w:r>
        <w:rPr>
          <w:rFonts w:eastAsia="Times New Roman"/>
          <w:sz w:val="24"/>
          <w:szCs w:val="24"/>
        </w:rPr>
        <w:t>Signature ______________________________________________________</w:t>
      </w:r>
    </w:p>
    <w:p w14:paraId="6AC232C7" w14:textId="77777777" w:rsidR="00510E32" w:rsidRDefault="00510E32">
      <w:pPr>
        <w:spacing w:line="276" w:lineRule="exact"/>
        <w:rPr>
          <w:sz w:val="20"/>
          <w:szCs w:val="20"/>
        </w:rPr>
      </w:pPr>
    </w:p>
    <w:p w14:paraId="3722E259" w14:textId="77777777" w:rsidR="00510E32" w:rsidRDefault="002E7342" w:rsidP="000B2F96">
      <w:pPr>
        <w:rPr>
          <w:sz w:val="20"/>
          <w:szCs w:val="20"/>
        </w:rPr>
      </w:pPr>
      <w:r>
        <w:rPr>
          <w:rFonts w:eastAsia="Times New Roman"/>
          <w:sz w:val="24"/>
          <w:szCs w:val="24"/>
        </w:rPr>
        <w:t>Date _______________________ Phone number ______________________</w:t>
      </w:r>
    </w:p>
    <w:p w14:paraId="505232F1" w14:textId="77777777" w:rsidR="000B2F96" w:rsidRDefault="000B2F96" w:rsidP="000B2F96">
      <w:pPr>
        <w:rPr>
          <w:sz w:val="20"/>
          <w:szCs w:val="20"/>
        </w:rPr>
      </w:pPr>
    </w:p>
    <w:sectPr w:rsidR="000B2F96" w:rsidSect="00B376CF">
      <w:type w:val="continuous"/>
      <w:pgSz w:w="12240" w:h="15840"/>
      <w:pgMar w:top="702" w:right="1420" w:bottom="220" w:left="1440" w:header="0" w:footer="0" w:gutter="0"/>
      <w:cols w:space="720" w:equalWidth="0">
        <w:col w:w="93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BF6C" w14:textId="77777777" w:rsidR="00DA77C9" w:rsidRDefault="00DA77C9" w:rsidP="002E7342">
      <w:r>
        <w:separator/>
      </w:r>
    </w:p>
  </w:endnote>
  <w:endnote w:type="continuationSeparator" w:id="0">
    <w:p w14:paraId="28D8F963" w14:textId="77777777" w:rsidR="00DA77C9" w:rsidRDefault="00DA77C9" w:rsidP="002E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2753" w14:textId="77777777" w:rsidR="002A7D6E" w:rsidRPr="008105D6" w:rsidRDefault="002A7D6E" w:rsidP="008105D6">
    <w:pPr>
      <w:pStyle w:val="Header"/>
      <w:tabs>
        <w:tab w:val="clear" w:pos="9360"/>
        <w:tab w:val="right" w:pos="10206"/>
      </w:tabs>
      <w:ind w:left="-709" w:right="-968"/>
      <w:rPr>
        <w:sz w:val="20"/>
        <w:szCs w:val="20"/>
      </w:rPr>
    </w:pPr>
    <w:r w:rsidRPr="008105D6">
      <w:rPr>
        <w:sz w:val="20"/>
        <w:szCs w:val="20"/>
      </w:rPr>
      <w:t>VLN PAC Constitution and Bylaws, November 2018</w:t>
    </w:r>
    <w:r w:rsidRPr="008105D6">
      <w:rPr>
        <w:sz w:val="20"/>
        <w:szCs w:val="20"/>
      </w:rPr>
      <w:tab/>
    </w:r>
    <w:r w:rsidRPr="008105D6">
      <w:rPr>
        <w:sz w:val="20"/>
        <w:szCs w:val="20"/>
      </w:rPr>
      <w:tab/>
      <w:t xml:space="preserve">page </w:t>
    </w:r>
    <w:r w:rsidRPr="008105D6">
      <w:rPr>
        <w:sz w:val="20"/>
        <w:szCs w:val="20"/>
      </w:rPr>
      <w:fldChar w:fldCharType="begin"/>
    </w:r>
    <w:r w:rsidRPr="008105D6">
      <w:rPr>
        <w:sz w:val="20"/>
        <w:szCs w:val="20"/>
      </w:rPr>
      <w:instrText xml:space="preserve"> PAGE  \* MERGEFORMAT </w:instrText>
    </w:r>
    <w:r w:rsidRPr="008105D6">
      <w:rPr>
        <w:sz w:val="20"/>
        <w:szCs w:val="20"/>
      </w:rPr>
      <w:fldChar w:fldCharType="separate"/>
    </w:r>
    <w:r w:rsidR="00E37948">
      <w:rPr>
        <w:noProof/>
        <w:sz w:val="20"/>
        <w:szCs w:val="20"/>
      </w:rPr>
      <w:t>2</w:t>
    </w:r>
    <w:r w:rsidRPr="008105D6">
      <w:rPr>
        <w:sz w:val="20"/>
        <w:szCs w:val="20"/>
      </w:rPr>
      <w:fldChar w:fldCharType="end"/>
    </w:r>
  </w:p>
  <w:p w14:paraId="2BE3858D" w14:textId="77777777" w:rsidR="002A7D6E" w:rsidRDefault="002A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F8D3" w14:textId="77777777" w:rsidR="00DA77C9" w:rsidRDefault="00DA77C9" w:rsidP="002E7342">
      <w:r>
        <w:separator/>
      </w:r>
    </w:p>
  </w:footnote>
  <w:footnote w:type="continuationSeparator" w:id="0">
    <w:p w14:paraId="64770269" w14:textId="77777777" w:rsidR="00DA77C9" w:rsidRDefault="00DA77C9" w:rsidP="002E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CA04" w14:textId="77777777" w:rsidR="000741B2" w:rsidRDefault="002A7D6E" w:rsidP="000741B2">
    <w:pPr>
      <w:pStyle w:val="Header"/>
      <w:tabs>
        <w:tab w:val="clear" w:pos="9360"/>
        <w:tab w:val="right" w:pos="10206"/>
      </w:tabs>
      <w:ind w:left="-993" w:right="-968"/>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735ADC22"/>
    <w:lvl w:ilvl="0" w:tplc="AEFA30AC">
      <w:start w:val="1"/>
      <w:numFmt w:val="decimal"/>
      <w:lvlText w:val="%1."/>
      <w:lvlJc w:val="left"/>
    </w:lvl>
    <w:lvl w:ilvl="1" w:tplc="B12A0530">
      <w:numFmt w:val="decimal"/>
      <w:lvlText w:val=""/>
      <w:lvlJc w:val="left"/>
    </w:lvl>
    <w:lvl w:ilvl="2" w:tplc="82C2EE98">
      <w:numFmt w:val="decimal"/>
      <w:lvlText w:val=""/>
      <w:lvlJc w:val="left"/>
    </w:lvl>
    <w:lvl w:ilvl="3" w:tplc="DB12C4EE">
      <w:numFmt w:val="decimal"/>
      <w:lvlText w:val=""/>
      <w:lvlJc w:val="left"/>
    </w:lvl>
    <w:lvl w:ilvl="4" w:tplc="6D4A4D34">
      <w:numFmt w:val="decimal"/>
      <w:lvlText w:val=""/>
      <w:lvlJc w:val="left"/>
    </w:lvl>
    <w:lvl w:ilvl="5" w:tplc="2CC863EC">
      <w:numFmt w:val="decimal"/>
      <w:lvlText w:val=""/>
      <w:lvlJc w:val="left"/>
    </w:lvl>
    <w:lvl w:ilvl="6" w:tplc="CE72636C">
      <w:numFmt w:val="decimal"/>
      <w:lvlText w:val=""/>
      <w:lvlJc w:val="left"/>
    </w:lvl>
    <w:lvl w:ilvl="7" w:tplc="C52E15E6">
      <w:numFmt w:val="decimal"/>
      <w:lvlText w:val=""/>
      <w:lvlJc w:val="left"/>
    </w:lvl>
    <w:lvl w:ilvl="8" w:tplc="57CED5A6">
      <w:numFmt w:val="decimal"/>
      <w:lvlText w:val=""/>
      <w:lvlJc w:val="left"/>
    </w:lvl>
  </w:abstractNum>
  <w:abstractNum w:abstractNumId="1" w15:restartNumberingAfterBreak="0">
    <w:nsid w:val="080A0BED"/>
    <w:multiLevelType w:val="hybridMultilevel"/>
    <w:tmpl w:val="403A6A4A"/>
    <w:lvl w:ilvl="0" w:tplc="50CC31E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85FB"/>
    <w:multiLevelType w:val="hybridMultilevel"/>
    <w:tmpl w:val="929CF0B4"/>
    <w:lvl w:ilvl="0" w:tplc="E1E6E8F0">
      <w:start w:val="4"/>
      <w:numFmt w:val="upperLetter"/>
      <w:lvlText w:val="%1."/>
      <w:lvlJc w:val="left"/>
    </w:lvl>
    <w:lvl w:ilvl="1" w:tplc="D1FEBCA4">
      <w:start w:val="1"/>
      <w:numFmt w:val="lowerLetter"/>
      <w:lvlText w:val="(%2)"/>
      <w:lvlJc w:val="left"/>
    </w:lvl>
    <w:lvl w:ilvl="2" w:tplc="918E915E">
      <w:numFmt w:val="decimal"/>
      <w:lvlText w:val=""/>
      <w:lvlJc w:val="left"/>
    </w:lvl>
    <w:lvl w:ilvl="3" w:tplc="3656DC54">
      <w:numFmt w:val="decimal"/>
      <w:lvlText w:val=""/>
      <w:lvlJc w:val="left"/>
    </w:lvl>
    <w:lvl w:ilvl="4" w:tplc="466CEB30">
      <w:numFmt w:val="decimal"/>
      <w:lvlText w:val=""/>
      <w:lvlJc w:val="left"/>
    </w:lvl>
    <w:lvl w:ilvl="5" w:tplc="5916F220">
      <w:numFmt w:val="decimal"/>
      <w:lvlText w:val=""/>
      <w:lvlJc w:val="left"/>
    </w:lvl>
    <w:lvl w:ilvl="6" w:tplc="7E424962">
      <w:numFmt w:val="decimal"/>
      <w:lvlText w:val=""/>
      <w:lvlJc w:val="left"/>
    </w:lvl>
    <w:lvl w:ilvl="7" w:tplc="BF303F40">
      <w:numFmt w:val="decimal"/>
      <w:lvlText w:val=""/>
      <w:lvlJc w:val="left"/>
    </w:lvl>
    <w:lvl w:ilvl="8" w:tplc="0C5680D0">
      <w:numFmt w:val="decimal"/>
      <w:lvlText w:val=""/>
      <w:lvlJc w:val="left"/>
    </w:lvl>
  </w:abstractNum>
  <w:abstractNum w:abstractNumId="3" w15:restartNumberingAfterBreak="0">
    <w:nsid w:val="180115BE"/>
    <w:multiLevelType w:val="hybridMultilevel"/>
    <w:tmpl w:val="F524EE6C"/>
    <w:lvl w:ilvl="0" w:tplc="3FDE87DC">
      <w:start w:val="1"/>
      <w:numFmt w:val="decimal"/>
      <w:lvlText w:val="%1."/>
      <w:lvlJc w:val="left"/>
    </w:lvl>
    <w:lvl w:ilvl="1" w:tplc="77044C08">
      <w:numFmt w:val="decimal"/>
      <w:lvlText w:val=""/>
      <w:lvlJc w:val="left"/>
    </w:lvl>
    <w:lvl w:ilvl="2" w:tplc="3DF06AA6">
      <w:numFmt w:val="decimal"/>
      <w:lvlText w:val=""/>
      <w:lvlJc w:val="left"/>
    </w:lvl>
    <w:lvl w:ilvl="3" w:tplc="E16ED0F8">
      <w:numFmt w:val="decimal"/>
      <w:lvlText w:val=""/>
      <w:lvlJc w:val="left"/>
    </w:lvl>
    <w:lvl w:ilvl="4" w:tplc="5C2454C6">
      <w:numFmt w:val="decimal"/>
      <w:lvlText w:val=""/>
      <w:lvlJc w:val="left"/>
    </w:lvl>
    <w:lvl w:ilvl="5" w:tplc="C8FE356C">
      <w:numFmt w:val="decimal"/>
      <w:lvlText w:val=""/>
      <w:lvlJc w:val="left"/>
    </w:lvl>
    <w:lvl w:ilvl="6" w:tplc="F954AE82">
      <w:numFmt w:val="decimal"/>
      <w:lvlText w:val=""/>
      <w:lvlJc w:val="left"/>
    </w:lvl>
    <w:lvl w:ilvl="7" w:tplc="2D86DC48">
      <w:numFmt w:val="decimal"/>
      <w:lvlText w:val=""/>
      <w:lvlJc w:val="left"/>
    </w:lvl>
    <w:lvl w:ilvl="8" w:tplc="74569F6C">
      <w:numFmt w:val="decimal"/>
      <w:lvlText w:val=""/>
      <w:lvlJc w:val="left"/>
    </w:lvl>
  </w:abstractNum>
  <w:abstractNum w:abstractNumId="4" w15:restartNumberingAfterBreak="0">
    <w:nsid w:val="1BA026FA"/>
    <w:multiLevelType w:val="hybridMultilevel"/>
    <w:tmpl w:val="DF823EC6"/>
    <w:lvl w:ilvl="0" w:tplc="670A7C50">
      <w:start w:val="1"/>
      <w:numFmt w:val="upperLetter"/>
      <w:lvlText w:val="%1."/>
      <w:lvlJc w:val="left"/>
    </w:lvl>
    <w:lvl w:ilvl="1" w:tplc="6F8496B6">
      <w:start w:val="1"/>
      <w:numFmt w:val="lowerLetter"/>
      <w:lvlText w:val="(%2)"/>
      <w:lvlJc w:val="left"/>
    </w:lvl>
    <w:lvl w:ilvl="2" w:tplc="45D800A8">
      <w:numFmt w:val="decimal"/>
      <w:lvlText w:val=""/>
      <w:lvlJc w:val="left"/>
    </w:lvl>
    <w:lvl w:ilvl="3" w:tplc="A0D20F46">
      <w:numFmt w:val="decimal"/>
      <w:lvlText w:val=""/>
      <w:lvlJc w:val="left"/>
    </w:lvl>
    <w:lvl w:ilvl="4" w:tplc="3F0623E0">
      <w:numFmt w:val="decimal"/>
      <w:lvlText w:val=""/>
      <w:lvlJc w:val="left"/>
    </w:lvl>
    <w:lvl w:ilvl="5" w:tplc="8B76C486">
      <w:numFmt w:val="decimal"/>
      <w:lvlText w:val=""/>
      <w:lvlJc w:val="left"/>
    </w:lvl>
    <w:lvl w:ilvl="6" w:tplc="C88A0916">
      <w:numFmt w:val="decimal"/>
      <w:lvlText w:val=""/>
      <w:lvlJc w:val="left"/>
    </w:lvl>
    <w:lvl w:ilvl="7" w:tplc="F1DAE2E2">
      <w:numFmt w:val="decimal"/>
      <w:lvlText w:val=""/>
      <w:lvlJc w:val="left"/>
    </w:lvl>
    <w:lvl w:ilvl="8" w:tplc="8D8A788E">
      <w:numFmt w:val="decimal"/>
      <w:lvlText w:val=""/>
      <w:lvlJc w:val="left"/>
    </w:lvl>
  </w:abstractNum>
  <w:abstractNum w:abstractNumId="5" w15:restartNumberingAfterBreak="0">
    <w:nsid w:val="1CF10FD8"/>
    <w:multiLevelType w:val="hybridMultilevel"/>
    <w:tmpl w:val="6C7EAC58"/>
    <w:lvl w:ilvl="0" w:tplc="2F6A6176">
      <w:start w:val="6"/>
      <w:numFmt w:val="decimal"/>
      <w:lvlText w:val="%1."/>
      <w:lvlJc w:val="left"/>
    </w:lvl>
    <w:lvl w:ilvl="1" w:tplc="55948B24">
      <w:numFmt w:val="decimal"/>
      <w:lvlText w:val=""/>
      <w:lvlJc w:val="left"/>
    </w:lvl>
    <w:lvl w:ilvl="2" w:tplc="8BDC0B34">
      <w:numFmt w:val="decimal"/>
      <w:lvlText w:val=""/>
      <w:lvlJc w:val="left"/>
    </w:lvl>
    <w:lvl w:ilvl="3" w:tplc="32BA80B8">
      <w:numFmt w:val="decimal"/>
      <w:lvlText w:val=""/>
      <w:lvlJc w:val="left"/>
    </w:lvl>
    <w:lvl w:ilvl="4" w:tplc="B52E5208">
      <w:numFmt w:val="decimal"/>
      <w:lvlText w:val=""/>
      <w:lvlJc w:val="left"/>
    </w:lvl>
    <w:lvl w:ilvl="5" w:tplc="640EC96A">
      <w:numFmt w:val="decimal"/>
      <w:lvlText w:val=""/>
      <w:lvlJc w:val="left"/>
    </w:lvl>
    <w:lvl w:ilvl="6" w:tplc="83966FC4">
      <w:numFmt w:val="decimal"/>
      <w:lvlText w:val=""/>
      <w:lvlJc w:val="left"/>
    </w:lvl>
    <w:lvl w:ilvl="7" w:tplc="550864C8">
      <w:numFmt w:val="decimal"/>
      <w:lvlText w:val=""/>
      <w:lvlJc w:val="left"/>
    </w:lvl>
    <w:lvl w:ilvl="8" w:tplc="DF7AF7A4">
      <w:numFmt w:val="decimal"/>
      <w:lvlText w:val=""/>
      <w:lvlJc w:val="left"/>
    </w:lvl>
  </w:abstractNum>
  <w:abstractNum w:abstractNumId="6" w15:restartNumberingAfterBreak="0">
    <w:nsid w:val="214E779F"/>
    <w:multiLevelType w:val="hybridMultilevel"/>
    <w:tmpl w:val="B7CE0ACA"/>
    <w:lvl w:ilvl="0" w:tplc="B654230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BA861"/>
    <w:multiLevelType w:val="hybridMultilevel"/>
    <w:tmpl w:val="89CA8F24"/>
    <w:lvl w:ilvl="0" w:tplc="E69CAF10">
      <w:start w:val="1"/>
      <w:numFmt w:val="decimal"/>
      <w:lvlText w:val="%1."/>
      <w:lvlJc w:val="left"/>
    </w:lvl>
    <w:lvl w:ilvl="1" w:tplc="82382C5C">
      <w:numFmt w:val="decimal"/>
      <w:lvlText w:val=""/>
      <w:lvlJc w:val="left"/>
    </w:lvl>
    <w:lvl w:ilvl="2" w:tplc="4FB06D08">
      <w:numFmt w:val="decimal"/>
      <w:lvlText w:val=""/>
      <w:lvlJc w:val="left"/>
    </w:lvl>
    <w:lvl w:ilvl="3" w:tplc="5AA8683A">
      <w:numFmt w:val="decimal"/>
      <w:lvlText w:val=""/>
      <w:lvlJc w:val="left"/>
    </w:lvl>
    <w:lvl w:ilvl="4" w:tplc="0574AB44">
      <w:numFmt w:val="decimal"/>
      <w:lvlText w:val=""/>
      <w:lvlJc w:val="left"/>
    </w:lvl>
    <w:lvl w:ilvl="5" w:tplc="E4902258">
      <w:numFmt w:val="decimal"/>
      <w:lvlText w:val=""/>
      <w:lvlJc w:val="left"/>
    </w:lvl>
    <w:lvl w:ilvl="6" w:tplc="042C514A">
      <w:numFmt w:val="decimal"/>
      <w:lvlText w:val=""/>
      <w:lvlJc w:val="left"/>
    </w:lvl>
    <w:lvl w:ilvl="7" w:tplc="1B62EEFE">
      <w:numFmt w:val="decimal"/>
      <w:lvlText w:val=""/>
      <w:lvlJc w:val="left"/>
    </w:lvl>
    <w:lvl w:ilvl="8" w:tplc="3B8E1AC8">
      <w:numFmt w:val="decimal"/>
      <w:lvlText w:val=""/>
      <w:lvlJc w:val="left"/>
    </w:lvl>
  </w:abstractNum>
  <w:abstractNum w:abstractNumId="8" w15:restartNumberingAfterBreak="0">
    <w:nsid w:val="23F9C13C"/>
    <w:multiLevelType w:val="hybridMultilevel"/>
    <w:tmpl w:val="03AC4B3E"/>
    <w:lvl w:ilvl="0" w:tplc="15D4C6EC">
      <w:start w:val="1"/>
      <w:numFmt w:val="decimal"/>
      <w:lvlText w:val="%1."/>
      <w:lvlJc w:val="left"/>
    </w:lvl>
    <w:lvl w:ilvl="1" w:tplc="D6CA9756">
      <w:numFmt w:val="decimal"/>
      <w:lvlText w:val=""/>
      <w:lvlJc w:val="left"/>
    </w:lvl>
    <w:lvl w:ilvl="2" w:tplc="39A84BB2">
      <w:numFmt w:val="decimal"/>
      <w:lvlText w:val=""/>
      <w:lvlJc w:val="left"/>
    </w:lvl>
    <w:lvl w:ilvl="3" w:tplc="68888BC2">
      <w:numFmt w:val="decimal"/>
      <w:lvlText w:val=""/>
      <w:lvlJc w:val="left"/>
    </w:lvl>
    <w:lvl w:ilvl="4" w:tplc="0518A4EC">
      <w:numFmt w:val="decimal"/>
      <w:lvlText w:val=""/>
      <w:lvlJc w:val="left"/>
    </w:lvl>
    <w:lvl w:ilvl="5" w:tplc="7562D382">
      <w:numFmt w:val="decimal"/>
      <w:lvlText w:val=""/>
      <w:lvlJc w:val="left"/>
    </w:lvl>
    <w:lvl w:ilvl="6" w:tplc="E088732E">
      <w:numFmt w:val="decimal"/>
      <w:lvlText w:val=""/>
      <w:lvlJc w:val="left"/>
    </w:lvl>
    <w:lvl w:ilvl="7" w:tplc="049AC3C6">
      <w:numFmt w:val="decimal"/>
      <w:lvlText w:val=""/>
      <w:lvlJc w:val="left"/>
    </w:lvl>
    <w:lvl w:ilvl="8" w:tplc="FC4A64A0">
      <w:numFmt w:val="decimal"/>
      <w:lvlText w:val=""/>
      <w:lvlJc w:val="left"/>
    </w:lvl>
  </w:abstractNum>
  <w:abstractNum w:abstractNumId="9" w15:restartNumberingAfterBreak="0">
    <w:nsid w:val="2463B9EA"/>
    <w:multiLevelType w:val="hybridMultilevel"/>
    <w:tmpl w:val="87C86CCA"/>
    <w:lvl w:ilvl="0" w:tplc="E60E3C38">
      <w:start w:val="1"/>
      <w:numFmt w:val="decimal"/>
      <w:lvlText w:val="%1."/>
      <w:lvlJc w:val="left"/>
    </w:lvl>
    <w:lvl w:ilvl="1" w:tplc="A51EE504">
      <w:numFmt w:val="decimal"/>
      <w:lvlText w:val=""/>
      <w:lvlJc w:val="left"/>
    </w:lvl>
    <w:lvl w:ilvl="2" w:tplc="87A2C6EE">
      <w:numFmt w:val="decimal"/>
      <w:lvlText w:val=""/>
      <w:lvlJc w:val="left"/>
    </w:lvl>
    <w:lvl w:ilvl="3" w:tplc="1A50C4A8">
      <w:numFmt w:val="decimal"/>
      <w:lvlText w:val=""/>
      <w:lvlJc w:val="left"/>
    </w:lvl>
    <w:lvl w:ilvl="4" w:tplc="E60C1E6C">
      <w:numFmt w:val="decimal"/>
      <w:lvlText w:val=""/>
      <w:lvlJc w:val="left"/>
    </w:lvl>
    <w:lvl w:ilvl="5" w:tplc="5FB66650">
      <w:numFmt w:val="decimal"/>
      <w:lvlText w:val=""/>
      <w:lvlJc w:val="left"/>
    </w:lvl>
    <w:lvl w:ilvl="6" w:tplc="72DE1582">
      <w:numFmt w:val="decimal"/>
      <w:lvlText w:val=""/>
      <w:lvlJc w:val="left"/>
    </w:lvl>
    <w:lvl w:ilvl="7" w:tplc="6444D94C">
      <w:numFmt w:val="decimal"/>
      <w:lvlText w:val=""/>
      <w:lvlJc w:val="left"/>
    </w:lvl>
    <w:lvl w:ilvl="8" w:tplc="D1CAEAD6">
      <w:numFmt w:val="decimal"/>
      <w:lvlText w:val=""/>
      <w:lvlJc w:val="left"/>
    </w:lvl>
  </w:abstractNum>
  <w:abstractNum w:abstractNumId="10" w15:restartNumberingAfterBreak="0">
    <w:nsid w:val="275AC794"/>
    <w:multiLevelType w:val="hybridMultilevel"/>
    <w:tmpl w:val="8108B454"/>
    <w:lvl w:ilvl="0" w:tplc="6ECC05E0">
      <w:start w:val="4"/>
      <w:numFmt w:val="decimal"/>
      <w:lvlText w:val="%1."/>
      <w:lvlJc w:val="left"/>
    </w:lvl>
    <w:lvl w:ilvl="1" w:tplc="DFBCE82C">
      <w:numFmt w:val="decimal"/>
      <w:lvlText w:val=""/>
      <w:lvlJc w:val="left"/>
    </w:lvl>
    <w:lvl w:ilvl="2" w:tplc="9BC691AA">
      <w:numFmt w:val="decimal"/>
      <w:lvlText w:val=""/>
      <w:lvlJc w:val="left"/>
    </w:lvl>
    <w:lvl w:ilvl="3" w:tplc="CCAA1978">
      <w:numFmt w:val="decimal"/>
      <w:lvlText w:val=""/>
      <w:lvlJc w:val="left"/>
    </w:lvl>
    <w:lvl w:ilvl="4" w:tplc="6ED0B1A4">
      <w:numFmt w:val="decimal"/>
      <w:lvlText w:val=""/>
      <w:lvlJc w:val="left"/>
    </w:lvl>
    <w:lvl w:ilvl="5" w:tplc="4E846C80">
      <w:numFmt w:val="decimal"/>
      <w:lvlText w:val=""/>
      <w:lvlJc w:val="left"/>
    </w:lvl>
    <w:lvl w:ilvl="6" w:tplc="00728A38">
      <w:numFmt w:val="decimal"/>
      <w:lvlText w:val=""/>
      <w:lvlJc w:val="left"/>
    </w:lvl>
    <w:lvl w:ilvl="7" w:tplc="2176F54C">
      <w:numFmt w:val="decimal"/>
      <w:lvlText w:val=""/>
      <w:lvlJc w:val="left"/>
    </w:lvl>
    <w:lvl w:ilvl="8" w:tplc="0D00100C">
      <w:numFmt w:val="decimal"/>
      <w:lvlText w:val=""/>
      <w:lvlJc w:val="left"/>
    </w:lvl>
  </w:abstractNum>
  <w:abstractNum w:abstractNumId="11" w15:restartNumberingAfterBreak="0">
    <w:nsid w:val="28725295"/>
    <w:multiLevelType w:val="hybridMultilevel"/>
    <w:tmpl w:val="560C8E08"/>
    <w:lvl w:ilvl="0" w:tplc="B87ABF2A">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61137"/>
    <w:multiLevelType w:val="hybridMultilevel"/>
    <w:tmpl w:val="16E4A524"/>
    <w:lvl w:ilvl="0" w:tplc="B654230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FE9F9"/>
    <w:multiLevelType w:val="hybridMultilevel"/>
    <w:tmpl w:val="6EEA9774"/>
    <w:lvl w:ilvl="0" w:tplc="B4022010">
      <w:start w:val="10"/>
      <w:numFmt w:val="decimal"/>
      <w:lvlText w:val="%1."/>
      <w:lvlJc w:val="left"/>
    </w:lvl>
    <w:lvl w:ilvl="1" w:tplc="5E5EBAD2">
      <w:start w:val="1"/>
      <w:numFmt w:val="decimal"/>
      <w:lvlText w:val="%2"/>
      <w:lvlJc w:val="left"/>
    </w:lvl>
    <w:lvl w:ilvl="2" w:tplc="C406BA3C">
      <w:numFmt w:val="decimal"/>
      <w:lvlText w:val=""/>
      <w:lvlJc w:val="left"/>
    </w:lvl>
    <w:lvl w:ilvl="3" w:tplc="1728E2F8">
      <w:numFmt w:val="decimal"/>
      <w:lvlText w:val=""/>
      <w:lvlJc w:val="left"/>
    </w:lvl>
    <w:lvl w:ilvl="4" w:tplc="F0023AA6">
      <w:numFmt w:val="decimal"/>
      <w:lvlText w:val=""/>
      <w:lvlJc w:val="left"/>
    </w:lvl>
    <w:lvl w:ilvl="5" w:tplc="8272B812">
      <w:numFmt w:val="decimal"/>
      <w:lvlText w:val=""/>
      <w:lvlJc w:val="left"/>
    </w:lvl>
    <w:lvl w:ilvl="6" w:tplc="2A78BBEA">
      <w:numFmt w:val="decimal"/>
      <w:lvlText w:val=""/>
      <w:lvlJc w:val="left"/>
    </w:lvl>
    <w:lvl w:ilvl="7" w:tplc="A1F01A68">
      <w:numFmt w:val="decimal"/>
      <w:lvlText w:val=""/>
      <w:lvlJc w:val="left"/>
    </w:lvl>
    <w:lvl w:ilvl="8" w:tplc="5CD27CD2">
      <w:numFmt w:val="decimal"/>
      <w:lvlText w:val=""/>
      <w:lvlJc w:val="left"/>
    </w:lvl>
  </w:abstractNum>
  <w:abstractNum w:abstractNumId="14" w15:restartNumberingAfterBreak="0">
    <w:nsid w:val="374A3FE6"/>
    <w:multiLevelType w:val="hybridMultilevel"/>
    <w:tmpl w:val="B13600DE"/>
    <w:lvl w:ilvl="0" w:tplc="9CE0ECCA">
      <w:start w:val="7"/>
      <w:numFmt w:val="upperLetter"/>
      <w:lvlText w:val="%1."/>
      <w:lvlJc w:val="left"/>
    </w:lvl>
    <w:lvl w:ilvl="1" w:tplc="8326AB08">
      <w:start w:val="1"/>
      <w:numFmt w:val="bullet"/>
      <w:lvlText w:val="-"/>
      <w:lvlJc w:val="left"/>
    </w:lvl>
    <w:lvl w:ilvl="2" w:tplc="E668ABCA">
      <w:numFmt w:val="decimal"/>
      <w:lvlText w:val=""/>
      <w:lvlJc w:val="left"/>
    </w:lvl>
    <w:lvl w:ilvl="3" w:tplc="F61290E4">
      <w:numFmt w:val="decimal"/>
      <w:lvlText w:val=""/>
      <w:lvlJc w:val="left"/>
    </w:lvl>
    <w:lvl w:ilvl="4" w:tplc="18746738">
      <w:numFmt w:val="decimal"/>
      <w:lvlText w:val=""/>
      <w:lvlJc w:val="left"/>
    </w:lvl>
    <w:lvl w:ilvl="5" w:tplc="4CF23AA0">
      <w:numFmt w:val="decimal"/>
      <w:lvlText w:val=""/>
      <w:lvlJc w:val="left"/>
    </w:lvl>
    <w:lvl w:ilvl="6" w:tplc="53E2676E">
      <w:numFmt w:val="decimal"/>
      <w:lvlText w:val=""/>
      <w:lvlJc w:val="left"/>
    </w:lvl>
    <w:lvl w:ilvl="7" w:tplc="860AD818">
      <w:numFmt w:val="decimal"/>
      <w:lvlText w:val=""/>
      <w:lvlJc w:val="left"/>
    </w:lvl>
    <w:lvl w:ilvl="8" w:tplc="971446B0">
      <w:numFmt w:val="decimal"/>
      <w:lvlText w:val=""/>
      <w:lvlJc w:val="left"/>
    </w:lvl>
  </w:abstractNum>
  <w:abstractNum w:abstractNumId="15" w15:restartNumberingAfterBreak="0">
    <w:nsid w:val="3804823E"/>
    <w:multiLevelType w:val="hybridMultilevel"/>
    <w:tmpl w:val="CDA01614"/>
    <w:lvl w:ilvl="0" w:tplc="4CB2A524">
      <w:start w:val="2"/>
      <w:numFmt w:val="decimal"/>
      <w:lvlText w:val="%1."/>
      <w:lvlJc w:val="left"/>
    </w:lvl>
    <w:lvl w:ilvl="1" w:tplc="FB3CD7EE">
      <w:numFmt w:val="decimal"/>
      <w:lvlText w:val=""/>
      <w:lvlJc w:val="left"/>
    </w:lvl>
    <w:lvl w:ilvl="2" w:tplc="4E8CB3F4">
      <w:numFmt w:val="decimal"/>
      <w:lvlText w:val=""/>
      <w:lvlJc w:val="left"/>
    </w:lvl>
    <w:lvl w:ilvl="3" w:tplc="0D52598A">
      <w:numFmt w:val="decimal"/>
      <w:lvlText w:val=""/>
      <w:lvlJc w:val="left"/>
    </w:lvl>
    <w:lvl w:ilvl="4" w:tplc="6788335E">
      <w:numFmt w:val="decimal"/>
      <w:lvlText w:val=""/>
      <w:lvlJc w:val="left"/>
    </w:lvl>
    <w:lvl w:ilvl="5" w:tplc="1790480A">
      <w:numFmt w:val="decimal"/>
      <w:lvlText w:val=""/>
      <w:lvlJc w:val="left"/>
    </w:lvl>
    <w:lvl w:ilvl="6" w:tplc="32926EA4">
      <w:numFmt w:val="decimal"/>
      <w:lvlText w:val=""/>
      <w:lvlJc w:val="left"/>
    </w:lvl>
    <w:lvl w:ilvl="7" w:tplc="1674CD04">
      <w:numFmt w:val="decimal"/>
      <w:lvlText w:val=""/>
      <w:lvlJc w:val="left"/>
    </w:lvl>
    <w:lvl w:ilvl="8" w:tplc="C5443956">
      <w:numFmt w:val="decimal"/>
      <w:lvlText w:val=""/>
      <w:lvlJc w:val="left"/>
    </w:lvl>
  </w:abstractNum>
  <w:abstractNum w:abstractNumId="16" w15:restartNumberingAfterBreak="0">
    <w:nsid w:val="39386575"/>
    <w:multiLevelType w:val="hybridMultilevel"/>
    <w:tmpl w:val="F20C5654"/>
    <w:lvl w:ilvl="0" w:tplc="3D0AF328">
      <w:start w:val="5"/>
      <w:numFmt w:val="decimal"/>
      <w:lvlText w:val="%1."/>
      <w:lvlJc w:val="left"/>
    </w:lvl>
    <w:lvl w:ilvl="1" w:tplc="07FEFDC2">
      <w:numFmt w:val="decimal"/>
      <w:lvlText w:val=""/>
      <w:lvlJc w:val="left"/>
    </w:lvl>
    <w:lvl w:ilvl="2" w:tplc="9BA8197A">
      <w:numFmt w:val="decimal"/>
      <w:lvlText w:val=""/>
      <w:lvlJc w:val="left"/>
    </w:lvl>
    <w:lvl w:ilvl="3" w:tplc="D4904F66">
      <w:numFmt w:val="decimal"/>
      <w:lvlText w:val=""/>
      <w:lvlJc w:val="left"/>
    </w:lvl>
    <w:lvl w:ilvl="4" w:tplc="7DE43B32">
      <w:numFmt w:val="decimal"/>
      <w:lvlText w:val=""/>
      <w:lvlJc w:val="left"/>
    </w:lvl>
    <w:lvl w:ilvl="5" w:tplc="54769152">
      <w:numFmt w:val="decimal"/>
      <w:lvlText w:val=""/>
      <w:lvlJc w:val="left"/>
    </w:lvl>
    <w:lvl w:ilvl="6" w:tplc="8BD4C3DC">
      <w:numFmt w:val="decimal"/>
      <w:lvlText w:val=""/>
      <w:lvlJc w:val="left"/>
    </w:lvl>
    <w:lvl w:ilvl="7" w:tplc="7AB04B78">
      <w:numFmt w:val="decimal"/>
      <w:lvlText w:val=""/>
      <w:lvlJc w:val="left"/>
    </w:lvl>
    <w:lvl w:ilvl="8" w:tplc="ACF6F07C">
      <w:numFmt w:val="decimal"/>
      <w:lvlText w:val=""/>
      <w:lvlJc w:val="left"/>
    </w:lvl>
  </w:abstractNum>
  <w:abstractNum w:abstractNumId="17" w15:restartNumberingAfterBreak="0">
    <w:nsid w:val="3DC240FB"/>
    <w:multiLevelType w:val="hybridMultilevel"/>
    <w:tmpl w:val="8A2EA1CE"/>
    <w:lvl w:ilvl="0" w:tplc="C9D80606">
      <w:start w:val="4"/>
      <w:numFmt w:val="decimal"/>
      <w:lvlText w:val="%1."/>
      <w:lvlJc w:val="left"/>
    </w:lvl>
    <w:lvl w:ilvl="1" w:tplc="7670315E">
      <w:numFmt w:val="decimal"/>
      <w:lvlText w:val=""/>
      <w:lvlJc w:val="left"/>
    </w:lvl>
    <w:lvl w:ilvl="2" w:tplc="5386D2F0">
      <w:numFmt w:val="decimal"/>
      <w:lvlText w:val=""/>
      <w:lvlJc w:val="left"/>
    </w:lvl>
    <w:lvl w:ilvl="3" w:tplc="C25485AC">
      <w:numFmt w:val="decimal"/>
      <w:lvlText w:val=""/>
      <w:lvlJc w:val="left"/>
    </w:lvl>
    <w:lvl w:ilvl="4" w:tplc="C15EE5E8">
      <w:numFmt w:val="decimal"/>
      <w:lvlText w:val=""/>
      <w:lvlJc w:val="left"/>
    </w:lvl>
    <w:lvl w:ilvl="5" w:tplc="B614BDBA">
      <w:numFmt w:val="decimal"/>
      <w:lvlText w:val=""/>
      <w:lvlJc w:val="left"/>
    </w:lvl>
    <w:lvl w:ilvl="6" w:tplc="3B628348">
      <w:numFmt w:val="decimal"/>
      <w:lvlText w:val=""/>
      <w:lvlJc w:val="left"/>
    </w:lvl>
    <w:lvl w:ilvl="7" w:tplc="C756CF86">
      <w:numFmt w:val="decimal"/>
      <w:lvlText w:val=""/>
      <w:lvlJc w:val="left"/>
    </w:lvl>
    <w:lvl w:ilvl="8" w:tplc="E1A05B78">
      <w:numFmt w:val="decimal"/>
      <w:lvlText w:val=""/>
      <w:lvlJc w:val="left"/>
    </w:lvl>
  </w:abstractNum>
  <w:abstractNum w:abstractNumId="18" w15:restartNumberingAfterBreak="0">
    <w:nsid w:val="47398C89"/>
    <w:multiLevelType w:val="hybridMultilevel"/>
    <w:tmpl w:val="B1EC2260"/>
    <w:lvl w:ilvl="0" w:tplc="2CA64766">
      <w:start w:val="1"/>
      <w:numFmt w:val="decimal"/>
      <w:lvlText w:val="%1"/>
      <w:lvlJc w:val="left"/>
    </w:lvl>
    <w:lvl w:ilvl="1" w:tplc="7062D51E">
      <w:start w:val="1"/>
      <w:numFmt w:val="decimal"/>
      <w:lvlText w:val="%2."/>
      <w:lvlJc w:val="left"/>
    </w:lvl>
    <w:lvl w:ilvl="2" w:tplc="63F41A34">
      <w:numFmt w:val="decimal"/>
      <w:lvlText w:val=""/>
      <w:lvlJc w:val="left"/>
    </w:lvl>
    <w:lvl w:ilvl="3" w:tplc="93B86756">
      <w:numFmt w:val="decimal"/>
      <w:lvlText w:val=""/>
      <w:lvlJc w:val="left"/>
    </w:lvl>
    <w:lvl w:ilvl="4" w:tplc="C1824F36">
      <w:numFmt w:val="decimal"/>
      <w:lvlText w:val=""/>
      <w:lvlJc w:val="left"/>
    </w:lvl>
    <w:lvl w:ilvl="5" w:tplc="623C27FE">
      <w:numFmt w:val="decimal"/>
      <w:lvlText w:val=""/>
      <w:lvlJc w:val="left"/>
    </w:lvl>
    <w:lvl w:ilvl="6" w:tplc="B1A0DC4E">
      <w:numFmt w:val="decimal"/>
      <w:lvlText w:val=""/>
      <w:lvlJc w:val="left"/>
    </w:lvl>
    <w:lvl w:ilvl="7" w:tplc="59B87A82">
      <w:numFmt w:val="decimal"/>
      <w:lvlText w:val=""/>
      <w:lvlJc w:val="left"/>
    </w:lvl>
    <w:lvl w:ilvl="8" w:tplc="42541B3E">
      <w:numFmt w:val="decimal"/>
      <w:lvlText w:val=""/>
      <w:lvlJc w:val="left"/>
    </w:lvl>
  </w:abstractNum>
  <w:abstractNum w:abstractNumId="19" w15:restartNumberingAfterBreak="0">
    <w:nsid w:val="4B588F54"/>
    <w:multiLevelType w:val="hybridMultilevel"/>
    <w:tmpl w:val="D244119A"/>
    <w:lvl w:ilvl="0" w:tplc="AC0CBECA">
      <w:start w:val="2"/>
      <w:numFmt w:val="decimal"/>
      <w:lvlText w:val="%1."/>
      <w:lvlJc w:val="left"/>
    </w:lvl>
    <w:lvl w:ilvl="1" w:tplc="D8D27726">
      <w:numFmt w:val="decimal"/>
      <w:lvlText w:val=""/>
      <w:lvlJc w:val="left"/>
    </w:lvl>
    <w:lvl w:ilvl="2" w:tplc="5DF029D0">
      <w:numFmt w:val="decimal"/>
      <w:lvlText w:val=""/>
      <w:lvlJc w:val="left"/>
    </w:lvl>
    <w:lvl w:ilvl="3" w:tplc="6038D854">
      <w:numFmt w:val="decimal"/>
      <w:lvlText w:val=""/>
      <w:lvlJc w:val="left"/>
    </w:lvl>
    <w:lvl w:ilvl="4" w:tplc="92E04012">
      <w:numFmt w:val="decimal"/>
      <w:lvlText w:val=""/>
      <w:lvlJc w:val="left"/>
    </w:lvl>
    <w:lvl w:ilvl="5" w:tplc="6854BA3C">
      <w:numFmt w:val="decimal"/>
      <w:lvlText w:val=""/>
      <w:lvlJc w:val="left"/>
    </w:lvl>
    <w:lvl w:ilvl="6" w:tplc="3EF0D788">
      <w:numFmt w:val="decimal"/>
      <w:lvlText w:val=""/>
      <w:lvlJc w:val="left"/>
    </w:lvl>
    <w:lvl w:ilvl="7" w:tplc="3EACAE1E">
      <w:numFmt w:val="decimal"/>
      <w:lvlText w:val=""/>
      <w:lvlJc w:val="left"/>
    </w:lvl>
    <w:lvl w:ilvl="8" w:tplc="454E3788">
      <w:numFmt w:val="decimal"/>
      <w:lvlText w:val=""/>
      <w:lvlJc w:val="left"/>
    </w:lvl>
  </w:abstractNum>
  <w:abstractNum w:abstractNumId="20" w15:restartNumberingAfterBreak="0">
    <w:nsid w:val="520EEDD1"/>
    <w:multiLevelType w:val="hybridMultilevel"/>
    <w:tmpl w:val="9788CAF8"/>
    <w:lvl w:ilvl="0" w:tplc="1C544680">
      <w:start w:val="7"/>
      <w:numFmt w:val="upperLetter"/>
      <w:lvlText w:val="%1."/>
      <w:lvlJc w:val="left"/>
    </w:lvl>
    <w:lvl w:ilvl="1" w:tplc="235E4DF2">
      <w:start w:val="1"/>
      <w:numFmt w:val="lowerLetter"/>
      <w:lvlText w:val="(%2)"/>
      <w:lvlJc w:val="left"/>
    </w:lvl>
    <w:lvl w:ilvl="2" w:tplc="8D52117C">
      <w:numFmt w:val="decimal"/>
      <w:lvlText w:val=""/>
      <w:lvlJc w:val="left"/>
    </w:lvl>
    <w:lvl w:ilvl="3" w:tplc="2D5C925C">
      <w:numFmt w:val="decimal"/>
      <w:lvlText w:val=""/>
      <w:lvlJc w:val="left"/>
    </w:lvl>
    <w:lvl w:ilvl="4" w:tplc="477CC064">
      <w:numFmt w:val="decimal"/>
      <w:lvlText w:val=""/>
      <w:lvlJc w:val="left"/>
    </w:lvl>
    <w:lvl w:ilvl="5" w:tplc="2F52B272">
      <w:numFmt w:val="decimal"/>
      <w:lvlText w:val=""/>
      <w:lvlJc w:val="left"/>
    </w:lvl>
    <w:lvl w:ilvl="6" w:tplc="5510A698">
      <w:numFmt w:val="decimal"/>
      <w:lvlText w:val=""/>
      <w:lvlJc w:val="left"/>
    </w:lvl>
    <w:lvl w:ilvl="7" w:tplc="AB6608E8">
      <w:numFmt w:val="decimal"/>
      <w:lvlText w:val=""/>
      <w:lvlJc w:val="left"/>
    </w:lvl>
    <w:lvl w:ilvl="8" w:tplc="EF80931A">
      <w:numFmt w:val="decimal"/>
      <w:lvlText w:val=""/>
      <w:lvlJc w:val="left"/>
    </w:lvl>
  </w:abstractNum>
  <w:abstractNum w:abstractNumId="21" w15:restartNumberingAfterBreak="0">
    <w:nsid w:val="52555DDC"/>
    <w:multiLevelType w:val="hybridMultilevel"/>
    <w:tmpl w:val="FC6EB8F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289EC"/>
    <w:multiLevelType w:val="hybridMultilevel"/>
    <w:tmpl w:val="BA1AF316"/>
    <w:lvl w:ilvl="0" w:tplc="423EB83E">
      <w:start w:val="4"/>
      <w:numFmt w:val="decimal"/>
      <w:lvlText w:val="%1."/>
      <w:lvlJc w:val="left"/>
    </w:lvl>
    <w:lvl w:ilvl="1" w:tplc="994A1A3A">
      <w:numFmt w:val="decimal"/>
      <w:lvlText w:val=""/>
      <w:lvlJc w:val="left"/>
    </w:lvl>
    <w:lvl w:ilvl="2" w:tplc="789432CC">
      <w:numFmt w:val="decimal"/>
      <w:lvlText w:val=""/>
      <w:lvlJc w:val="left"/>
    </w:lvl>
    <w:lvl w:ilvl="3" w:tplc="2BD28E1E">
      <w:numFmt w:val="decimal"/>
      <w:lvlText w:val=""/>
      <w:lvlJc w:val="left"/>
    </w:lvl>
    <w:lvl w:ilvl="4" w:tplc="AE22E53A">
      <w:numFmt w:val="decimal"/>
      <w:lvlText w:val=""/>
      <w:lvlJc w:val="left"/>
    </w:lvl>
    <w:lvl w:ilvl="5" w:tplc="973A29CA">
      <w:numFmt w:val="decimal"/>
      <w:lvlText w:val=""/>
      <w:lvlJc w:val="left"/>
    </w:lvl>
    <w:lvl w:ilvl="6" w:tplc="8A58C514">
      <w:numFmt w:val="decimal"/>
      <w:lvlText w:val=""/>
      <w:lvlJc w:val="left"/>
    </w:lvl>
    <w:lvl w:ilvl="7" w:tplc="11BEF87C">
      <w:numFmt w:val="decimal"/>
      <w:lvlText w:val=""/>
      <w:lvlJc w:val="left"/>
    </w:lvl>
    <w:lvl w:ilvl="8" w:tplc="7882B3F4">
      <w:numFmt w:val="decimal"/>
      <w:lvlText w:val=""/>
      <w:lvlJc w:val="left"/>
    </w:lvl>
  </w:abstractNum>
  <w:abstractNum w:abstractNumId="23" w15:restartNumberingAfterBreak="0">
    <w:nsid w:val="54DF2A6D"/>
    <w:multiLevelType w:val="hybridMultilevel"/>
    <w:tmpl w:val="B7F0FF8C"/>
    <w:lvl w:ilvl="0" w:tplc="D11A6F8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478FE"/>
    <w:multiLevelType w:val="hybridMultilevel"/>
    <w:tmpl w:val="1F706A24"/>
    <w:lvl w:ilvl="0" w:tplc="85EE8724">
      <w:start w:val="2"/>
      <w:numFmt w:val="decimal"/>
      <w:lvlText w:val="%1."/>
      <w:lvlJc w:val="left"/>
    </w:lvl>
    <w:lvl w:ilvl="1" w:tplc="09566E08">
      <w:numFmt w:val="decimal"/>
      <w:lvlText w:val=""/>
      <w:lvlJc w:val="left"/>
    </w:lvl>
    <w:lvl w:ilvl="2" w:tplc="CC80F1D6">
      <w:numFmt w:val="decimal"/>
      <w:lvlText w:val=""/>
      <w:lvlJc w:val="left"/>
    </w:lvl>
    <w:lvl w:ilvl="3" w:tplc="473E6592">
      <w:numFmt w:val="decimal"/>
      <w:lvlText w:val=""/>
      <w:lvlJc w:val="left"/>
    </w:lvl>
    <w:lvl w:ilvl="4" w:tplc="2A569E58">
      <w:numFmt w:val="decimal"/>
      <w:lvlText w:val=""/>
      <w:lvlJc w:val="left"/>
    </w:lvl>
    <w:lvl w:ilvl="5" w:tplc="27C88CB0">
      <w:numFmt w:val="decimal"/>
      <w:lvlText w:val=""/>
      <w:lvlJc w:val="left"/>
    </w:lvl>
    <w:lvl w:ilvl="6" w:tplc="B5C85570">
      <w:numFmt w:val="decimal"/>
      <w:lvlText w:val=""/>
      <w:lvlJc w:val="left"/>
    </w:lvl>
    <w:lvl w:ilvl="7" w:tplc="209ED5FE">
      <w:numFmt w:val="decimal"/>
      <w:lvlText w:val=""/>
      <w:lvlJc w:val="left"/>
    </w:lvl>
    <w:lvl w:ilvl="8" w:tplc="33387C26">
      <w:numFmt w:val="decimal"/>
      <w:lvlText w:val=""/>
      <w:lvlJc w:val="left"/>
    </w:lvl>
  </w:abstractNum>
  <w:abstractNum w:abstractNumId="25" w15:restartNumberingAfterBreak="0">
    <w:nsid w:val="57E4CCAF"/>
    <w:multiLevelType w:val="hybridMultilevel"/>
    <w:tmpl w:val="BDCE1150"/>
    <w:lvl w:ilvl="0" w:tplc="9002133C">
      <w:start w:val="11"/>
      <w:numFmt w:val="decimal"/>
      <w:lvlText w:val="%1."/>
      <w:lvlJc w:val="left"/>
    </w:lvl>
    <w:lvl w:ilvl="1" w:tplc="3B04712E">
      <w:numFmt w:val="decimal"/>
      <w:lvlText w:val=""/>
      <w:lvlJc w:val="left"/>
    </w:lvl>
    <w:lvl w:ilvl="2" w:tplc="6D68C2AC">
      <w:numFmt w:val="decimal"/>
      <w:lvlText w:val=""/>
      <w:lvlJc w:val="left"/>
    </w:lvl>
    <w:lvl w:ilvl="3" w:tplc="C9F2F510">
      <w:numFmt w:val="decimal"/>
      <w:lvlText w:val=""/>
      <w:lvlJc w:val="left"/>
    </w:lvl>
    <w:lvl w:ilvl="4" w:tplc="F0520228">
      <w:numFmt w:val="decimal"/>
      <w:lvlText w:val=""/>
      <w:lvlJc w:val="left"/>
    </w:lvl>
    <w:lvl w:ilvl="5" w:tplc="049E6214">
      <w:numFmt w:val="decimal"/>
      <w:lvlText w:val=""/>
      <w:lvlJc w:val="left"/>
    </w:lvl>
    <w:lvl w:ilvl="6" w:tplc="031468E4">
      <w:numFmt w:val="decimal"/>
      <w:lvlText w:val=""/>
      <w:lvlJc w:val="left"/>
    </w:lvl>
    <w:lvl w:ilvl="7" w:tplc="68AAA864">
      <w:numFmt w:val="decimal"/>
      <w:lvlText w:val=""/>
      <w:lvlJc w:val="left"/>
    </w:lvl>
    <w:lvl w:ilvl="8" w:tplc="A0BE1FEE">
      <w:numFmt w:val="decimal"/>
      <w:lvlText w:val=""/>
      <w:lvlJc w:val="left"/>
    </w:lvl>
  </w:abstractNum>
  <w:abstractNum w:abstractNumId="26" w15:restartNumberingAfterBreak="0">
    <w:nsid w:val="580BD78F"/>
    <w:multiLevelType w:val="hybridMultilevel"/>
    <w:tmpl w:val="208E4494"/>
    <w:lvl w:ilvl="0" w:tplc="54FE029E">
      <w:start w:val="2"/>
      <w:numFmt w:val="decimal"/>
      <w:lvlText w:val="%1."/>
      <w:lvlJc w:val="left"/>
    </w:lvl>
    <w:lvl w:ilvl="1" w:tplc="B3623412">
      <w:numFmt w:val="decimal"/>
      <w:lvlText w:val=""/>
      <w:lvlJc w:val="left"/>
    </w:lvl>
    <w:lvl w:ilvl="2" w:tplc="E8FC9268">
      <w:numFmt w:val="decimal"/>
      <w:lvlText w:val=""/>
      <w:lvlJc w:val="left"/>
    </w:lvl>
    <w:lvl w:ilvl="3" w:tplc="40241388">
      <w:numFmt w:val="decimal"/>
      <w:lvlText w:val=""/>
      <w:lvlJc w:val="left"/>
    </w:lvl>
    <w:lvl w:ilvl="4" w:tplc="84DC9460">
      <w:numFmt w:val="decimal"/>
      <w:lvlText w:val=""/>
      <w:lvlJc w:val="left"/>
    </w:lvl>
    <w:lvl w:ilvl="5" w:tplc="D45C493E">
      <w:numFmt w:val="decimal"/>
      <w:lvlText w:val=""/>
      <w:lvlJc w:val="left"/>
    </w:lvl>
    <w:lvl w:ilvl="6" w:tplc="346C8E9A">
      <w:numFmt w:val="decimal"/>
      <w:lvlText w:val=""/>
      <w:lvlJc w:val="left"/>
    </w:lvl>
    <w:lvl w:ilvl="7" w:tplc="0D84F3B2">
      <w:numFmt w:val="decimal"/>
      <w:lvlText w:val=""/>
      <w:lvlJc w:val="left"/>
    </w:lvl>
    <w:lvl w:ilvl="8" w:tplc="73180230">
      <w:numFmt w:val="decimal"/>
      <w:lvlText w:val=""/>
      <w:lvlJc w:val="left"/>
    </w:lvl>
  </w:abstractNum>
  <w:abstractNum w:abstractNumId="27" w15:restartNumberingAfterBreak="0">
    <w:nsid w:val="5C9D311C"/>
    <w:multiLevelType w:val="hybridMultilevel"/>
    <w:tmpl w:val="A54A9318"/>
    <w:lvl w:ilvl="0" w:tplc="0409000F">
      <w:start w:val="1"/>
      <w:numFmt w:val="decimal"/>
      <w:lvlText w:val="%1."/>
      <w:lvlJc w:val="left"/>
      <w:pPr>
        <w:ind w:left="720" w:hanging="360"/>
      </w:pPr>
    </w:lvl>
    <w:lvl w:ilvl="1" w:tplc="8D3E0064">
      <w:numFmt w:val="decimal"/>
      <w:lvlText w:val=""/>
      <w:lvlJc w:val="left"/>
    </w:lvl>
    <w:lvl w:ilvl="2" w:tplc="7414B512">
      <w:numFmt w:val="decimal"/>
      <w:lvlText w:val=""/>
      <w:lvlJc w:val="left"/>
    </w:lvl>
    <w:lvl w:ilvl="3" w:tplc="0A6651D2">
      <w:numFmt w:val="decimal"/>
      <w:lvlText w:val=""/>
      <w:lvlJc w:val="left"/>
    </w:lvl>
    <w:lvl w:ilvl="4" w:tplc="6D2CC116">
      <w:numFmt w:val="decimal"/>
      <w:lvlText w:val=""/>
      <w:lvlJc w:val="left"/>
    </w:lvl>
    <w:lvl w:ilvl="5" w:tplc="1B5039F8">
      <w:numFmt w:val="decimal"/>
      <w:lvlText w:val=""/>
      <w:lvlJc w:val="left"/>
    </w:lvl>
    <w:lvl w:ilvl="6" w:tplc="3E000B88">
      <w:numFmt w:val="decimal"/>
      <w:lvlText w:val=""/>
      <w:lvlJc w:val="left"/>
    </w:lvl>
    <w:lvl w:ilvl="7" w:tplc="A60A4C28">
      <w:numFmt w:val="decimal"/>
      <w:lvlText w:val=""/>
      <w:lvlJc w:val="left"/>
    </w:lvl>
    <w:lvl w:ilvl="8" w:tplc="06B8FA5C">
      <w:numFmt w:val="decimal"/>
      <w:lvlText w:val=""/>
      <w:lvlJc w:val="left"/>
    </w:lvl>
  </w:abstractNum>
  <w:abstractNum w:abstractNumId="28" w15:restartNumberingAfterBreak="0">
    <w:nsid w:val="649BB77C"/>
    <w:multiLevelType w:val="hybridMultilevel"/>
    <w:tmpl w:val="A81A9F80"/>
    <w:lvl w:ilvl="0" w:tplc="6546AE14">
      <w:start w:val="3"/>
      <w:numFmt w:val="decimal"/>
      <w:lvlText w:val="%1."/>
      <w:lvlJc w:val="left"/>
    </w:lvl>
    <w:lvl w:ilvl="1" w:tplc="DAB29836">
      <w:numFmt w:val="decimal"/>
      <w:lvlText w:val=""/>
      <w:lvlJc w:val="left"/>
    </w:lvl>
    <w:lvl w:ilvl="2" w:tplc="F6B04688">
      <w:numFmt w:val="decimal"/>
      <w:lvlText w:val=""/>
      <w:lvlJc w:val="left"/>
    </w:lvl>
    <w:lvl w:ilvl="3" w:tplc="47DAF60C">
      <w:numFmt w:val="decimal"/>
      <w:lvlText w:val=""/>
      <w:lvlJc w:val="left"/>
    </w:lvl>
    <w:lvl w:ilvl="4" w:tplc="C44E6E84">
      <w:numFmt w:val="decimal"/>
      <w:lvlText w:val=""/>
      <w:lvlJc w:val="left"/>
    </w:lvl>
    <w:lvl w:ilvl="5" w:tplc="2DB61A96">
      <w:numFmt w:val="decimal"/>
      <w:lvlText w:val=""/>
      <w:lvlJc w:val="left"/>
    </w:lvl>
    <w:lvl w:ilvl="6" w:tplc="4F3C3352">
      <w:numFmt w:val="decimal"/>
      <w:lvlText w:val=""/>
      <w:lvlJc w:val="left"/>
    </w:lvl>
    <w:lvl w:ilvl="7" w:tplc="3B2A3D20">
      <w:numFmt w:val="decimal"/>
      <w:lvlText w:val=""/>
      <w:lvlJc w:val="left"/>
    </w:lvl>
    <w:lvl w:ilvl="8" w:tplc="81202E74">
      <w:numFmt w:val="decimal"/>
      <w:lvlText w:val=""/>
      <w:lvlJc w:val="left"/>
    </w:lvl>
  </w:abstractNum>
  <w:abstractNum w:abstractNumId="29" w15:restartNumberingAfterBreak="0">
    <w:nsid w:val="684A481A"/>
    <w:multiLevelType w:val="hybridMultilevel"/>
    <w:tmpl w:val="8402B168"/>
    <w:lvl w:ilvl="0" w:tplc="5AEEC1AC">
      <w:start w:val="1"/>
      <w:numFmt w:val="decimal"/>
      <w:lvlText w:val="%1."/>
      <w:lvlJc w:val="left"/>
    </w:lvl>
    <w:lvl w:ilvl="1" w:tplc="9560F95E">
      <w:numFmt w:val="decimal"/>
      <w:lvlText w:val=""/>
      <w:lvlJc w:val="left"/>
    </w:lvl>
    <w:lvl w:ilvl="2" w:tplc="1AB4BE38">
      <w:numFmt w:val="decimal"/>
      <w:lvlText w:val=""/>
      <w:lvlJc w:val="left"/>
    </w:lvl>
    <w:lvl w:ilvl="3" w:tplc="0F5CA314">
      <w:numFmt w:val="decimal"/>
      <w:lvlText w:val=""/>
      <w:lvlJc w:val="left"/>
    </w:lvl>
    <w:lvl w:ilvl="4" w:tplc="C7A80DE6">
      <w:numFmt w:val="decimal"/>
      <w:lvlText w:val=""/>
      <w:lvlJc w:val="left"/>
    </w:lvl>
    <w:lvl w:ilvl="5" w:tplc="930478DC">
      <w:numFmt w:val="decimal"/>
      <w:lvlText w:val=""/>
      <w:lvlJc w:val="left"/>
    </w:lvl>
    <w:lvl w:ilvl="6" w:tplc="162E420A">
      <w:numFmt w:val="decimal"/>
      <w:lvlText w:val=""/>
      <w:lvlJc w:val="left"/>
    </w:lvl>
    <w:lvl w:ilvl="7" w:tplc="F0D23094">
      <w:numFmt w:val="decimal"/>
      <w:lvlText w:val=""/>
      <w:lvlJc w:val="left"/>
    </w:lvl>
    <w:lvl w:ilvl="8" w:tplc="29F05BA4">
      <w:numFmt w:val="decimal"/>
      <w:lvlText w:val=""/>
      <w:lvlJc w:val="left"/>
    </w:lvl>
  </w:abstractNum>
  <w:abstractNum w:abstractNumId="30" w15:restartNumberingAfterBreak="0">
    <w:nsid w:val="68DF7190"/>
    <w:multiLevelType w:val="hybridMultilevel"/>
    <w:tmpl w:val="97E22C32"/>
    <w:lvl w:ilvl="0" w:tplc="985479C4">
      <w:start w:val="4"/>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C6A529"/>
    <w:multiLevelType w:val="hybridMultilevel"/>
    <w:tmpl w:val="4A12F13A"/>
    <w:lvl w:ilvl="0" w:tplc="CDCCC03A">
      <w:start w:val="5"/>
      <w:numFmt w:val="upperLetter"/>
      <w:lvlText w:val="%1."/>
      <w:lvlJc w:val="left"/>
    </w:lvl>
    <w:lvl w:ilvl="1" w:tplc="1B304B56">
      <w:start w:val="1"/>
      <w:numFmt w:val="lowerLetter"/>
      <w:lvlText w:val="(%2)"/>
      <w:lvlJc w:val="left"/>
    </w:lvl>
    <w:lvl w:ilvl="2" w:tplc="B76E834E">
      <w:numFmt w:val="decimal"/>
      <w:lvlText w:val=""/>
      <w:lvlJc w:val="left"/>
    </w:lvl>
    <w:lvl w:ilvl="3" w:tplc="ED56BEFA">
      <w:numFmt w:val="decimal"/>
      <w:lvlText w:val=""/>
      <w:lvlJc w:val="left"/>
    </w:lvl>
    <w:lvl w:ilvl="4" w:tplc="30FCAD94">
      <w:numFmt w:val="decimal"/>
      <w:lvlText w:val=""/>
      <w:lvlJc w:val="left"/>
    </w:lvl>
    <w:lvl w:ilvl="5" w:tplc="BD4EE176">
      <w:numFmt w:val="decimal"/>
      <w:lvlText w:val=""/>
      <w:lvlJc w:val="left"/>
    </w:lvl>
    <w:lvl w:ilvl="6" w:tplc="0DBAFBD8">
      <w:numFmt w:val="decimal"/>
      <w:lvlText w:val=""/>
      <w:lvlJc w:val="left"/>
    </w:lvl>
    <w:lvl w:ilvl="7" w:tplc="457C3AEC">
      <w:numFmt w:val="decimal"/>
      <w:lvlText w:val=""/>
      <w:lvlJc w:val="left"/>
    </w:lvl>
    <w:lvl w:ilvl="8" w:tplc="E1A630DA">
      <w:numFmt w:val="decimal"/>
      <w:lvlText w:val=""/>
      <w:lvlJc w:val="left"/>
    </w:lvl>
  </w:abstractNum>
  <w:abstractNum w:abstractNumId="32" w15:restartNumberingAfterBreak="0">
    <w:nsid w:val="749ABB43"/>
    <w:multiLevelType w:val="hybridMultilevel"/>
    <w:tmpl w:val="5DEA3086"/>
    <w:lvl w:ilvl="0" w:tplc="DF765212">
      <w:start w:val="3"/>
      <w:numFmt w:val="decimal"/>
      <w:lvlText w:val="%1."/>
      <w:lvlJc w:val="left"/>
    </w:lvl>
    <w:lvl w:ilvl="1" w:tplc="036CA6CC">
      <w:numFmt w:val="decimal"/>
      <w:lvlText w:val=""/>
      <w:lvlJc w:val="left"/>
    </w:lvl>
    <w:lvl w:ilvl="2" w:tplc="58A657F4">
      <w:numFmt w:val="decimal"/>
      <w:lvlText w:val=""/>
      <w:lvlJc w:val="left"/>
    </w:lvl>
    <w:lvl w:ilvl="3" w:tplc="A964090E">
      <w:numFmt w:val="decimal"/>
      <w:lvlText w:val=""/>
      <w:lvlJc w:val="left"/>
    </w:lvl>
    <w:lvl w:ilvl="4" w:tplc="C094960A">
      <w:numFmt w:val="decimal"/>
      <w:lvlText w:val=""/>
      <w:lvlJc w:val="left"/>
    </w:lvl>
    <w:lvl w:ilvl="5" w:tplc="988A746C">
      <w:numFmt w:val="decimal"/>
      <w:lvlText w:val=""/>
      <w:lvlJc w:val="left"/>
    </w:lvl>
    <w:lvl w:ilvl="6" w:tplc="E82EE4C6">
      <w:numFmt w:val="decimal"/>
      <w:lvlText w:val=""/>
      <w:lvlJc w:val="left"/>
    </w:lvl>
    <w:lvl w:ilvl="7" w:tplc="014C427E">
      <w:numFmt w:val="decimal"/>
      <w:lvlText w:val=""/>
      <w:lvlJc w:val="left"/>
    </w:lvl>
    <w:lvl w:ilvl="8" w:tplc="6B98FE12">
      <w:numFmt w:val="decimal"/>
      <w:lvlText w:val=""/>
      <w:lvlJc w:val="left"/>
    </w:lvl>
  </w:abstractNum>
  <w:abstractNum w:abstractNumId="33" w15:restartNumberingAfterBreak="0">
    <w:nsid w:val="75C6C33A"/>
    <w:multiLevelType w:val="hybridMultilevel"/>
    <w:tmpl w:val="0BC295C6"/>
    <w:lvl w:ilvl="0" w:tplc="4F5AA1EC">
      <w:start w:val="2"/>
      <w:numFmt w:val="upperLetter"/>
      <w:lvlText w:val="%1."/>
      <w:lvlJc w:val="left"/>
    </w:lvl>
    <w:lvl w:ilvl="1" w:tplc="84D431C0">
      <w:start w:val="1"/>
      <w:numFmt w:val="lowerLetter"/>
      <w:lvlText w:val="(%2)"/>
      <w:lvlJc w:val="left"/>
    </w:lvl>
    <w:lvl w:ilvl="2" w:tplc="F014DF70">
      <w:numFmt w:val="decimal"/>
      <w:lvlText w:val=""/>
      <w:lvlJc w:val="left"/>
    </w:lvl>
    <w:lvl w:ilvl="3" w:tplc="7FEE3B1A">
      <w:numFmt w:val="decimal"/>
      <w:lvlText w:val=""/>
      <w:lvlJc w:val="left"/>
    </w:lvl>
    <w:lvl w:ilvl="4" w:tplc="D2EAD4EE">
      <w:numFmt w:val="decimal"/>
      <w:lvlText w:val=""/>
      <w:lvlJc w:val="left"/>
    </w:lvl>
    <w:lvl w:ilvl="5" w:tplc="6FFEDB6A">
      <w:numFmt w:val="decimal"/>
      <w:lvlText w:val=""/>
      <w:lvlJc w:val="left"/>
    </w:lvl>
    <w:lvl w:ilvl="6" w:tplc="27401746">
      <w:numFmt w:val="decimal"/>
      <w:lvlText w:val=""/>
      <w:lvlJc w:val="left"/>
    </w:lvl>
    <w:lvl w:ilvl="7" w:tplc="46A22D08">
      <w:numFmt w:val="decimal"/>
      <w:lvlText w:val=""/>
      <w:lvlJc w:val="left"/>
    </w:lvl>
    <w:lvl w:ilvl="8" w:tplc="DF149786">
      <w:numFmt w:val="decimal"/>
      <w:lvlText w:val=""/>
      <w:lvlJc w:val="left"/>
    </w:lvl>
  </w:abstractNum>
  <w:abstractNum w:abstractNumId="34" w15:restartNumberingAfterBreak="0">
    <w:nsid w:val="7A6D8D3C"/>
    <w:multiLevelType w:val="hybridMultilevel"/>
    <w:tmpl w:val="6968132E"/>
    <w:lvl w:ilvl="0" w:tplc="4A2AAF5E">
      <w:start w:val="1"/>
      <w:numFmt w:val="decimal"/>
      <w:lvlText w:val="%1."/>
      <w:lvlJc w:val="left"/>
    </w:lvl>
    <w:lvl w:ilvl="1" w:tplc="15BEA0F2">
      <w:numFmt w:val="decimal"/>
      <w:lvlText w:val=""/>
      <w:lvlJc w:val="left"/>
    </w:lvl>
    <w:lvl w:ilvl="2" w:tplc="E4FE7108">
      <w:numFmt w:val="decimal"/>
      <w:lvlText w:val=""/>
      <w:lvlJc w:val="left"/>
    </w:lvl>
    <w:lvl w:ilvl="3" w:tplc="C582B248">
      <w:numFmt w:val="decimal"/>
      <w:lvlText w:val=""/>
      <w:lvlJc w:val="left"/>
    </w:lvl>
    <w:lvl w:ilvl="4" w:tplc="ECB0D6CA">
      <w:numFmt w:val="decimal"/>
      <w:lvlText w:val=""/>
      <w:lvlJc w:val="left"/>
    </w:lvl>
    <w:lvl w:ilvl="5" w:tplc="BED6B75E">
      <w:numFmt w:val="decimal"/>
      <w:lvlText w:val=""/>
      <w:lvlJc w:val="left"/>
    </w:lvl>
    <w:lvl w:ilvl="6" w:tplc="253E3CC8">
      <w:numFmt w:val="decimal"/>
      <w:lvlText w:val=""/>
      <w:lvlJc w:val="left"/>
    </w:lvl>
    <w:lvl w:ilvl="7" w:tplc="2898BF60">
      <w:numFmt w:val="decimal"/>
      <w:lvlText w:val=""/>
      <w:lvlJc w:val="left"/>
    </w:lvl>
    <w:lvl w:ilvl="8" w:tplc="36D85296">
      <w:numFmt w:val="decimal"/>
      <w:lvlText w:val=""/>
      <w:lvlJc w:val="left"/>
    </w:lvl>
  </w:abstractNum>
  <w:abstractNum w:abstractNumId="35" w15:restartNumberingAfterBreak="0">
    <w:nsid w:val="7E460588"/>
    <w:multiLevelType w:val="hybridMultilevel"/>
    <w:tmpl w:val="A918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273681">
    <w:abstractNumId w:val="0"/>
  </w:num>
  <w:num w:numId="2" w16cid:durableId="1383753690">
    <w:abstractNumId w:val="15"/>
  </w:num>
  <w:num w:numId="3" w16cid:durableId="1817919028">
    <w:abstractNumId w:val="9"/>
  </w:num>
  <w:num w:numId="4" w16cid:durableId="310405729">
    <w:abstractNumId w:val="26"/>
  </w:num>
  <w:num w:numId="5" w16cid:durableId="1616601237">
    <w:abstractNumId w:val="25"/>
  </w:num>
  <w:num w:numId="6" w16cid:durableId="559512542">
    <w:abstractNumId w:val="34"/>
  </w:num>
  <w:num w:numId="7" w16cid:durableId="648754690">
    <w:abstractNumId w:val="19"/>
  </w:num>
  <w:num w:numId="8" w16cid:durableId="1559438734">
    <w:abstractNumId w:val="22"/>
  </w:num>
  <w:num w:numId="9" w16cid:durableId="1026447904">
    <w:abstractNumId w:val="29"/>
  </w:num>
  <w:num w:numId="10" w16cid:durableId="35084209">
    <w:abstractNumId w:val="24"/>
  </w:num>
  <w:num w:numId="11" w16cid:durableId="133842026">
    <w:abstractNumId w:val="32"/>
  </w:num>
  <w:num w:numId="12" w16cid:durableId="332681704">
    <w:abstractNumId w:val="17"/>
  </w:num>
  <w:num w:numId="13" w16cid:durableId="2017540428">
    <w:abstractNumId w:val="4"/>
  </w:num>
  <w:num w:numId="14" w16cid:durableId="1834252968">
    <w:abstractNumId w:val="33"/>
  </w:num>
  <w:num w:numId="15" w16cid:durableId="1807771480">
    <w:abstractNumId w:val="2"/>
  </w:num>
  <w:num w:numId="16" w16cid:durableId="1230770176">
    <w:abstractNumId w:val="31"/>
  </w:num>
  <w:num w:numId="17" w16cid:durableId="2133353176">
    <w:abstractNumId w:val="20"/>
  </w:num>
  <w:num w:numId="18" w16cid:durableId="266277638">
    <w:abstractNumId w:val="14"/>
  </w:num>
  <w:num w:numId="19" w16cid:durableId="99842398">
    <w:abstractNumId w:val="8"/>
  </w:num>
  <w:num w:numId="20" w16cid:durableId="1510824869">
    <w:abstractNumId w:val="28"/>
  </w:num>
  <w:num w:numId="21" w16cid:durableId="56902684">
    <w:abstractNumId w:val="10"/>
  </w:num>
  <w:num w:numId="22" w16cid:durableId="40372159">
    <w:abstractNumId w:val="16"/>
  </w:num>
  <w:num w:numId="23" w16cid:durableId="1927109218">
    <w:abstractNumId w:val="5"/>
  </w:num>
  <w:num w:numId="24" w16cid:durableId="1522817481">
    <w:abstractNumId w:val="3"/>
  </w:num>
  <w:num w:numId="25" w16cid:durableId="914970753">
    <w:abstractNumId w:val="7"/>
  </w:num>
  <w:num w:numId="26" w16cid:durableId="1158687200">
    <w:abstractNumId w:val="18"/>
  </w:num>
  <w:num w:numId="27" w16cid:durableId="607735560">
    <w:abstractNumId w:val="13"/>
  </w:num>
  <w:num w:numId="28" w16cid:durableId="24335376">
    <w:abstractNumId w:val="35"/>
  </w:num>
  <w:num w:numId="29" w16cid:durableId="312298794">
    <w:abstractNumId w:val="21"/>
  </w:num>
  <w:num w:numId="30" w16cid:durableId="1682777913">
    <w:abstractNumId w:val="27"/>
  </w:num>
  <w:num w:numId="31" w16cid:durableId="336228503">
    <w:abstractNumId w:val="11"/>
  </w:num>
  <w:num w:numId="32" w16cid:durableId="1716153082">
    <w:abstractNumId w:val="30"/>
  </w:num>
  <w:num w:numId="33" w16cid:durableId="967735995">
    <w:abstractNumId w:val="23"/>
  </w:num>
  <w:num w:numId="34" w16cid:durableId="20859337">
    <w:abstractNumId w:val="6"/>
  </w:num>
  <w:num w:numId="35" w16cid:durableId="1319118090">
    <w:abstractNumId w:val="12"/>
  </w:num>
  <w:num w:numId="36" w16cid:durableId="460881802">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32"/>
    <w:rsid w:val="000741B2"/>
    <w:rsid w:val="000B2F96"/>
    <w:rsid w:val="0010260A"/>
    <w:rsid w:val="001C66C0"/>
    <w:rsid w:val="0028077A"/>
    <w:rsid w:val="002A7D6E"/>
    <w:rsid w:val="002E7342"/>
    <w:rsid w:val="00510E32"/>
    <w:rsid w:val="0053284F"/>
    <w:rsid w:val="006B03C9"/>
    <w:rsid w:val="006B7C16"/>
    <w:rsid w:val="0070634A"/>
    <w:rsid w:val="00771E14"/>
    <w:rsid w:val="00781B6C"/>
    <w:rsid w:val="008105D6"/>
    <w:rsid w:val="00873998"/>
    <w:rsid w:val="009747C6"/>
    <w:rsid w:val="0099718F"/>
    <w:rsid w:val="00A16DF2"/>
    <w:rsid w:val="00A8604E"/>
    <w:rsid w:val="00AF0904"/>
    <w:rsid w:val="00B376CF"/>
    <w:rsid w:val="00B53F87"/>
    <w:rsid w:val="00B86FD8"/>
    <w:rsid w:val="00C014D7"/>
    <w:rsid w:val="00CC2BB0"/>
    <w:rsid w:val="00D92228"/>
    <w:rsid w:val="00DA77C9"/>
    <w:rsid w:val="00E24893"/>
    <w:rsid w:val="00E3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7FB8D"/>
  <w15:docId w15:val="{C8B52E42-70B6-484E-B6F0-88083939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342"/>
    <w:pPr>
      <w:tabs>
        <w:tab w:val="center" w:pos="4680"/>
        <w:tab w:val="right" w:pos="9360"/>
      </w:tabs>
    </w:pPr>
  </w:style>
  <w:style w:type="character" w:customStyle="1" w:styleId="HeaderChar">
    <w:name w:val="Header Char"/>
    <w:basedOn w:val="DefaultParagraphFont"/>
    <w:link w:val="Header"/>
    <w:uiPriority w:val="99"/>
    <w:rsid w:val="002E7342"/>
  </w:style>
  <w:style w:type="paragraph" w:styleId="Footer">
    <w:name w:val="footer"/>
    <w:basedOn w:val="Normal"/>
    <w:link w:val="FooterChar"/>
    <w:uiPriority w:val="99"/>
    <w:unhideWhenUsed/>
    <w:rsid w:val="002E7342"/>
    <w:pPr>
      <w:tabs>
        <w:tab w:val="center" w:pos="4680"/>
        <w:tab w:val="right" w:pos="9360"/>
      </w:tabs>
    </w:pPr>
  </w:style>
  <w:style w:type="character" w:customStyle="1" w:styleId="FooterChar">
    <w:name w:val="Footer Char"/>
    <w:basedOn w:val="DefaultParagraphFont"/>
    <w:link w:val="Footer"/>
    <w:uiPriority w:val="99"/>
    <w:rsid w:val="002E7342"/>
  </w:style>
  <w:style w:type="paragraph" w:styleId="ListParagraph">
    <w:name w:val="List Paragraph"/>
    <w:basedOn w:val="Normal"/>
    <w:uiPriority w:val="34"/>
    <w:qFormat/>
    <w:rsid w:val="0028077A"/>
    <w:pPr>
      <w:ind w:left="720"/>
      <w:contextualSpacing/>
    </w:pPr>
  </w:style>
  <w:style w:type="paragraph" w:styleId="BalloonText">
    <w:name w:val="Balloon Text"/>
    <w:basedOn w:val="Normal"/>
    <w:link w:val="BalloonTextChar"/>
    <w:uiPriority w:val="99"/>
    <w:semiHidden/>
    <w:unhideWhenUsed/>
    <w:rsid w:val="00E37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906C-8E6C-4EC8-A9AA-A861FA67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Jim Rutley</cp:lastModifiedBy>
  <cp:revision>5</cp:revision>
  <cp:lastPrinted>2018-11-19T22:21:00Z</cp:lastPrinted>
  <dcterms:created xsi:type="dcterms:W3CDTF">2018-11-19T22:22:00Z</dcterms:created>
  <dcterms:modified xsi:type="dcterms:W3CDTF">2022-11-17T20:41:00Z</dcterms:modified>
</cp:coreProperties>
</file>